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DC44E" w14:textId="77777777" w:rsidR="002C27EF" w:rsidRPr="00F94659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  <w:tab w:val="center" w:pos="4820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 w:rsidRPr="00F94659">
        <w:rPr>
          <w:rFonts w:ascii="Roboto" w:eastAsia="Roboto" w:hAnsi="Roboto" w:cs="Roboto"/>
          <w:color w:val="29236B"/>
          <w:sz w:val="19"/>
          <w:szCs w:val="19"/>
        </w:rPr>
        <w:t xml:space="preserve">                                                                                            </w:t>
      </w:r>
      <w:r w:rsidRPr="00F94659">
        <w:rPr>
          <w:rFonts w:ascii="Roboto" w:eastAsia="Roboto" w:hAnsi="Roboto" w:cs="Roboto"/>
          <w:color w:val="29236B"/>
          <w:sz w:val="18"/>
          <w:szCs w:val="18"/>
        </w:rPr>
        <w:t>АО «ЗОЛЬТ-Гидротехника»</w:t>
      </w:r>
      <w:r w:rsidRPr="00F94659">
        <w:rPr>
          <w:rFonts w:ascii="Roboto" w:hAnsi="Roboto"/>
          <w:noProof/>
        </w:rPr>
        <w:drawing>
          <wp:anchor distT="0" distB="0" distL="0" distR="0" simplePos="0" relativeHeight="251659264" behindDoc="1" locked="0" layoutInCell="1" hidden="0" allowOverlap="1" wp14:anchorId="64D3DD69" wp14:editId="2EE1EC8C">
            <wp:simplePos x="0" y="0"/>
            <wp:positionH relativeFrom="column">
              <wp:posOffset>-506</wp:posOffset>
            </wp:positionH>
            <wp:positionV relativeFrom="paragraph">
              <wp:posOffset>-8888</wp:posOffset>
            </wp:positionV>
            <wp:extent cx="1647968" cy="713581"/>
            <wp:effectExtent l="0" t="0" r="0" b="0"/>
            <wp:wrapNone/>
            <wp:docPr id="2" name="image1.png" descr="Изображение выглядит как Шрифт, снимок экрана, текст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Шрифт, снимок экрана, текст, Графика&#10;&#10;Автоматически созданное описание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968" cy="71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1098B7" w14:textId="77777777" w:rsidR="002C27EF" w:rsidRPr="00F94659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 w:rsidRPr="00F94659"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420012, Республика Татарстан, г. Казань,</w:t>
      </w:r>
    </w:p>
    <w:p w14:paraId="4FBF56AF" w14:textId="77777777" w:rsidR="002C27EF" w:rsidRPr="00F94659" w:rsidRDefault="002C27EF" w:rsidP="002C27EF">
      <w:pPr>
        <w:spacing w:after="0" w:line="276" w:lineRule="auto"/>
        <w:ind w:left="708"/>
        <w:rPr>
          <w:rFonts w:ascii="Roboto" w:eastAsia="Roboto" w:hAnsi="Roboto" w:cs="Roboto"/>
          <w:sz w:val="18"/>
          <w:szCs w:val="18"/>
        </w:rPr>
      </w:pPr>
      <w:r w:rsidRPr="00F94659"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ул. Волкова, д. 59, этаж 7, помещение 14</w:t>
      </w:r>
    </w:p>
    <w:p w14:paraId="7A6D45DF" w14:textId="77777777" w:rsidR="002C27EF" w:rsidRPr="00F94659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 w:rsidRPr="00F94659"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ИНН: 1660278540</w:t>
      </w:r>
    </w:p>
    <w:p w14:paraId="4D1E7518" w14:textId="77777777" w:rsidR="002C27EF" w:rsidRPr="00F94659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 w:rsidRPr="00F94659"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КПП: 165501001</w:t>
      </w:r>
    </w:p>
    <w:p w14:paraId="247F07F1" w14:textId="77777777" w:rsidR="002C27EF" w:rsidRPr="00F94659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 w:rsidRPr="00F94659"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тел.: +7 843 210-14-24</w:t>
      </w:r>
    </w:p>
    <w:p w14:paraId="38606372" w14:textId="77777777" w:rsidR="002C27EF" w:rsidRPr="00F94659" w:rsidRDefault="002C27EF" w:rsidP="002C27EF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76" w:lineRule="auto"/>
        <w:ind w:left="708"/>
        <w:rPr>
          <w:rFonts w:ascii="Roboto" w:eastAsia="Roboto" w:hAnsi="Roboto" w:cs="Roboto"/>
          <w:color w:val="29236B"/>
          <w:sz w:val="18"/>
          <w:szCs w:val="18"/>
        </w:rPr>
      </w:pPr>
      <w:r w:rsidRPr="00F94659">
        <w:rPr>
          <w:rFonts w:ascii="Roboto" w:eastAsia="Roboto" w:hAnsi="Roboto" w:cs="Roboto"/>
          <w:color w:val="29236B"/>
          <w:sz w:val="18"/>
          <w:szCs w:val="18"/>
        </w:rPr>
        <w:t xml:space="preserve">                                                                                                 сайт: zolt.pro</w:t>
      </w:r>
    </w:p>
    <w:p w14:paraId="4DF05768" w14:textId="77777777" w:rsidR="002C27EF" w:rsidRPr="00F94659" w:rsidRDefault="002C27EF" w:rsidP="002C27EF">
      <w:pPr>
        <w:rPr>
          <w:rFonts w:ascii="Roboto" w:eastAsia="Roboto" w:hAnsi="Roboto" w:cs="Roboto"/>
          <w:sz w:val="20"/>
          <w:szCs w:val="20"/>
        </w:rPr>
      </w:pPr>
    </w:p>
    <w:p w14:paraId="3B603F37" w14:textId="77777777" w:rsidR="002C27EF" w:rsidRPr="00F94659" w:rsidRDefault="002C27EF" w:rsidP="002C27EF">
      <w:pPr>
        <w:rPr>
          <w:rFonts w:ascii="Roboto" w:eastAsia="Roboto" w:hAnsi="Roboto" w:cs="Roboto"/>
          <w:color w:val="12097B"/>
          <w:sz w:val="30"/>
          <w:szCs w:val="30"/>
        </w:rPr>
      </w:pPr>
    </w:p>
    <w:p w14:paraId="7273CA2D" w14:textId="77777777" w:rsidR="00F94659" w:rsidRPr="00F94659" w:rsidRDefault="00F94659" w:rsidP="00F94659">
      <w:pPr>
        <w:contextualSpacing/>
        <w:jc w:val="center"/>
        <w:rPr>
          <w:rFonts w:ascii="Roboto" w:eastAsia="Roboto" w:hAnsi="Roboto" w:cs="Roboto"/>
          <w:b/>
          <w:color w:val="12097B"/>
          <w:sz w:val="28"/>
          <w:szCs w:val="28"/>
        </w:rPr>
      </w:pPr>
      <w:bookmarkStart w:id="0" w:name="bookmark0"/>
      <w:r w:rsidRPr="00F94659">
        <w:rPr>
          <w:rFonts w:ascii="Roboto" w:eastAsia="Roboto" w:hAnsi="Roboto" w:cs="Roboto"/>
          <w:b/>
          <w:color w:val="12097B"/>
          <w:sz w:val="28"/>
          <w:szCs w:val="28"/>
        </w:rPr>
        <w:t>Опросный лист на поставку дизельной электростанции</w:t>
      </w:r>
    </w:p>
    <w:p w14:paraId="6F2E8BBA" w14:textId="3EF8C350" w:rsidR="00F94659" w:rsidRPr="00F94659" w:rsidRDefault="00F94659" w:rsidP="00F94659">
      <w:pPr>
        <w:pStyle w:val="a3"/>
        <w:keepNext/>
        <w:numPr>
          <w:ilvl w:val="0"/>
          <w:numId w:val="4"/>
        </w:numPr>
        <w:spacing w:after="240" w:line="256" w:lineRule="auto"/>
        <w:ind w:left="0" w:firstLine="0"/>
        <w:outlineLvl w:val="0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F94659">
        <w:rPr>
          <w:rFonts w:ascii="Segoe UI Symbol" w:eastAsia="MS Gothic" w:hAnsi="Segoe UI Symbol" w:cs="Segoe UI Symbol"/>
          <w:b/>
          <w:sz w:val="24"/>
          <w:szCs w:val="24"/>
        </w:rPr>
        <w:t>☐</w:t>
      </w:r>
      <w:r w:rsidRPr="00F94659">
        <w:rPr>
          <w:rFonts w:ascii="Roboto" w:eastAsia="Calibri" w:hAnsi="Roboto" w:cstheme="minorHAnsi"/>
          <w:b/>
          <w:sz w:val="24"/>
          <w:szCs w:val="24"/>
        </w:rPr>
        <w:t xml:space="preserve"> В соответствии с предоставленным ТЗ от Заказчика</w:t>
      </w:r>
    </w:p>
    <w:p w14:paraId="67B33E54" w14:textId="77777777" w:rsidR="00F94659" w:rsidRPr="00F94659" w:rsidRDefault="00F94659" w:rsidP="00F94659">
      <w:pPr>
        <w:keepNext/>
        <w:numPr>
          <w:ilvl w:val="0"/>
          <w:numId w:val="4"/>
        </w:numPr>
        <w:spacing w:after="240" w:line="256" w:lineRule="auto"/>
        <w:ind w:left="0" w:firstLine="0"/>
        <w:contextualSpacing/>
        <w:outlineLvl w:val="0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F94659">
        <w:rPr>
          <w:rFonts w:ascii="Roboto" w:eastAsia="Times New Roman" w:hAnsi="Roboto" w:cstheme="minorHAnsi"/>
          <w:b/>
          <w:bCs/>
          <w:sz w:val="24"/>
          <w:szCs w:val="24"/>
        </w:rPr>
        <w:t xml:space="preserve">Место объекта </w:t>
      </w:r>
    </w:p>
    <w:p w14:paraId="626AFB99" w14:textId="77777777" w:rsidR="00F94659" w:rsidRPr="00F94659" w:rsidRDefault="00F94659" w:rsidP="00F94659">
      <w:pPr>
        <w:keepNext/>
        <w:spacing w:line="256" w:lineRule="auto"/>
        <w:contextualSpacing/>
        <w:outlineLvl w:val="0"/>
        <w:rPr>
          <w:rFonts w:ascii="Roboto" w:eastAsia="Times New Roman" w:hAnsi="Roboto" w:cstheme="minorHAnsi"/>
          <w:b/>
          <w:bCs/>
          <w:sz w:val="12"/>
          <w:szCs w:val="24"/>
        </w:rPr>
      </w:pPr>
      <w:bookmarkStart w:id="1" w:name="_Hlk153262538"/>
    </w:p>
    <w:tbl>
      <w:tblPr>
        <w:tblpPr w:leftFromText="180" w:rightFromText="180" w:bottomFromText="20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45"/>
      </w:tblGrid>
      <w:tr w:rsidR="00F94659" w:rsidRPr="00F94659" w14:paraId="0A9A1193" w14:textId="77777777" w:rsidTr="00B44D5B">
        <w:trPr>
          <w:trHeight w:val="42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09AE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F94659">
              <w:rPr>
                <w:rFonts w:ascii="Roboto" w:eastAsia="Calibri" w:hAnsi="Roboto" w:cstheme="minorHAnsi"/>
              </w:rPr>
              <w:t xml:space="preserve">Наименование организации </w:t>
            </w:r>
          </w:p>
        </w:tc>
        <w:sdt>
          <w:sdtPr>
            <w:rPr>
              <w:rFonts w:ascii="Roboto" w:eastAsia="Calibri" w:hAnsi="Roboto" w:cstheme="minorHAnsi"/>
            </w:rPr>
            <w:id w:val="109409788"/>
            <w:placeholder>
              <w:docPart w:val="F1BACF9905C38F4D96D701D09F923444"/>
            </w:placeholder>
            <w:showingPlcHdr/>
          </w:sdtPr>
          <w:sdtContent>
            <w:tc>
              <w:tcPr>
                <w:tcW w:w="6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FD71DAB" w14:textId="77777777" w:rsidR="00F94659" w:rsidRPr="00F94659" w:rsidRDefault="00F94659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F94659" w:rsidRPr="00F94659" w14:paraId="596291F1" w14:textId="77777777" w:rsidTr="00B44D5B">
        <w:trPr>
          <w:trHeight w:val="42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EFD2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F94659">
              <w:rPr>
                <w:rFonts w:ascii="Roboto" w:eastAsia="Calibri" w:hAnsi="Roboto" w:cstheme="minorHAnsi"/>
              </w:rPr>
              <w:t xml:space="preserve">Регион </w:t>
            </w:r>
          </w:p>
        </w:tc>
        <w:sdt>
          <w:sdtPr>
            <w:rPr>
              <w:rFonts w:ascii="Roboto" w:eastAsia="Calibri" w:hAnsi="Roboto" w:cstheme="minorHAnsi"/>
            </w:rPr>
            <w:id w:val="-1881625564"/>
            <w:placeholder>
              <w:docPart w:val="A1C3202FF5F51847A64458B91B9B4EBF"/>
            </w:placeholder>
            <w:showingPlcHdr/>
          </w:sdtPr>
          <w:sdtContent>
            <w:tc>
              <w:tcPr>
                <w:tcW w:w="6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01D26B3" w14:textId="77777777" w:rsidR="00F94659" w:rsidRPr="00F94659" w:rsidRDefault="00F94659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F94659" w:rsidRPr="00F94659" w14:paraId="29E19064" w14:textId="77777777" w:rsidTr="00B44D5B">
        <w:trPr>
          <w:trHeight w:val="4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C07D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F94659">
              <w:rPr>
                <w:rFonts w:ascii="Roboto" w:eastAsia="Calibri" w:hAnsi="Roboto" w:cstheme="minorHAnsi"/>
              </w:rPr>
              <w:t>Адрес объекта</w:t>
            </w:r>
          </w:p>
        </w:tc>
        <w:sdt>
          <w:sdtPr>
            <w:rPr>
              <w:rFonts w:ascii="Roboto" w:eastAsia="Calibri" w:hAnsi="Roboto" w:cstheme="minorHAnsi"/>
            </w:rPr>
            <w:id w:val="951138518"/>
            <w:placeholder>
              <w:docPart w:val="FC19D19EB296AC4A9E54737DFCD65FBF"/>
            </w:placeholder>
            <w:showingPlcHdr/>
          </w:sdtPr>
          <w:sdtContent>
            <w:tc>
              <w:tcPr>
                <w:tcW w:w="6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365180" w14:textId="77777777" w:rsidR="00F94659" w:rsidRPr="00F94659" w:rsidRDefault="00F94659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tc>
          </w:sdtContent>
        </w:sdt>
      </w:tr>
      <w:tr w:rsidR="00F94659" w:rsidRPr="00F94659" w14:paraId="5ECAD002" w14:textId="77777777" w:rsidTr="00B44D5B">
        <w:trPr>
          <w:trHeight w:val="27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0D97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F94659">
              <w:rPr>
                <w:rFonts w:ascii="Roboto" w:eastAsia="Calibri" w:hAnsi="Roboto" w:cstheme="minorHAnsi"/>
              </w:rPr>
              <w:t>Дополнительные особенности места установки: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Roboto" w:eastAsia="Calibri" w:hAnsi="Roboto" w:cstheme="minorHAnsi"/>
              </w:rPr>
              <w:id w:val="458918863"/>
              <w:placeholder>
                <w:docPart w:val="47C473872F5BC24EBA6CCC380E8BF968"/>
              </w:placeholder>
              <w:showingPlcHdr/>
            </w:sdtPr>
            <w:sdtContent>
              <w:p w14:paraId="6BAF3BB6" w14:textId="77777777" w:rsidR="00F94659" w:rsidRPr="00F94659" w:rsidRDefault="00F94659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  <w:p w14:paraId="3C929780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</w:p>
        </w:tc>
      </w:tr>
      <w:bookmarkEnd w:id="1"/>
    </w:tbl>
    <w:p w14:paraId="259AB3A5" w14:textId="77777777" w:rsidR="00F94659" w:rsidRPr="00F94659" w:rsidRDefault="00F94659" w:rsidP="00F94659">
      <w:pPr>
        <w:pStyle w:val="a3"/>
        <w:keepNext/>
        <w:spacing w:after="240" w:line="256" w:lineRule="auto"/>
        <w:ind w:left="0"/>
        <w:outlineLvl w:val="0"/>
        <w:rPr>
          <w:rFonts w:ascii="Roboto" w:eastAsia="Times New Roman" w:hAnsi="Roboto" w:cstheme="minorHAnsi"/>
          <w:b/>
          <w:bCs/>
          <w:sz w:val="24"/>
          <w:szCs w:val="24"/>
        </w:rPr>
      </w:pPr>
    </w:p>
    <w:p w14:paraId="3AEA8F64" w14:textId="77777777" w:rsidR="00F94659" w:rsidRPr="00F94659" w:rsidRDefault="00F94659" w:rsidP="00F94659">
      <w:pPr>
        <w:pStyle w:val="a3"/>
        <w:keepNext/>
        <w:numPr>
          <w:ilvl w:val="0"/>
          <w:numId w:val="4"/>
        </w:numPr>
        <w:spacing w:after="240" w:line="256" w:lineRule="auto"/>
        <w:ind w:left="0" w:firstLine="0"/>
        <w:outlineLvl w:val="0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F94659">
        <w:rPr>
          <w:rFonts w:ascii="Roboto" w:eastAsia="Times New Roman" w:hAnsi="Roboto" w:cstheme="minorHAnsi"/>
          <w:b/>
          <w:bCs/>
          <w:sz w:val="24"/>
          <w:szCs w:val="24"/>
        </w:rPr>
        <w:t>Параметры нагрузки, режим эксплуатации</w:t>
      </w:r>
    </w:p>
    <w:tbl>
      <w:tblPr>
        <w:tblpPr w:leftFromText="180" w:rightFromText="180" w:bottomFromText="200" w:vertAnchor="text" w:tblpXSpec="center" w:tblpY="1"/>
        <w:tblOverlap w:val="never"/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3747"/>
        <w:gridCol w:w="2342"/>
        <w:gridCol w:w="2146"/>
      </w:tblGrid>
      <w:tr w:rsidR="00F94659" w:rsidRPr="00F94659" w14:paraId="38A94025" w14:textId="77777777" w:rsidTr="00B44D5B">
        <w:trPr>
          <w:trHeight w:val="3393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CFFC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>Режим работы электростанции</w:t>
            </w:r>
          </w:p>
        </w:tc>
        <w:tc>
          <w:tcPr>
            <w:tcW w:w="8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DC86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7913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</w:t>
            </w:r>
            <w:r w:rsidRPr="00F94659">
              <w:rPr>
                <w:rFonts w:ascii="Roboto" w:eastAsia="Calibri" w:hAnsi="Roboto" w:cstheme="minorHAnsi"/>
                <w:b/>
              </w:rPr>
              <w:t>Основной источник</w:t>
            </w:r>
          </w:p>
          <w:p w14:paraId="4336E2B0" w14:textId="77777777" w:rsidR="00F94659" w:rsidRPr="00F94659" w:rsidRDefault="00F94659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</w:rPr>
            </w:pPr>
            <w:r w:rsidRPr="00F94659">
              <w:rPr>
                <w:rFonts w:ascii="Roboto" w:eastAsia="Calibri" w:hAnsi="Roboto" w:cstheme="minorHAnsi"/>
              </w:rPr>
              <w:t>Применяются для выработки электроэнергии при переменной нагрузке в качестве основной электросети. Для них не установлены ограничения продолжительности работы в течение года, и они допускают 10% перегрузку в течение одного часа каждые 12 часов работы.</w:t>
            </w:r>
          </w:p>
          <w:p w14:paraId="2BA343E5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sdt>
              <w:sdtPr>
                <w:rPr>
                  <w:rFonts w:ascii="Roboto" w:eastAsia="Calibri" w:hAnsi="Roboto" w:cstheme="minorHAnsi"/>
                </w:rPr>
                <w:id w:val="-121526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b/>
              </w:rPr>
              <w:t xml:space="preserve">  Резервный источник</w:t>
            </w:r>
          </w:p>
          <w:p w14:paraId="31706662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F94659">
              <w:rPr>
                <w:rFonts w:ascii="Roboto" w:eastAsia="Calibri" w:hAnsi="Roboto" w:cstheme="minorHAnsi"/>
                <w:bCs/>
              </w:rPr>
              <w:t>Применяются для обеспечения электропитания переменной нагрузки в случае пропадания энергии в основной электросети. Не допускают перегрузки, суммарное время работы ДГУ не более 500 часов в год.</w:t>
            </w:r>
          </w:p>
          <w:p w14:paraId="40148E4D" w14:textId="77777777" w:rsidR="00F94659" w:rsidRPr="00F94659" w:rsidRDefault="00F94659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  <w:bCs/>
              </w:rPr>
            </w:pPr>
            <w:r w:rsidRPr="00F94659">
              <w:rPr>
                <w:rFonts w:ascii="Roboto" w:eastAsia="Calibri" w:hAnsi="Roboto" w:cstheme="minorHAnsi"/>
                <w:bCs/>
              </w:rPr>
              <w:t>Аренда (имеется отдельный опросный лист)</w:t>
            </w:r>
          </w:p>
          <w:p w14:paraId="6FA3EB7F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F94659">
              <w:rPr>
                <w:rFonts w:ascii="Roboto" w:eastAsia="Calibri" w:hAnsi="Roboto" w:cstheme="minorHAnsi"/>
                <w:b/>
              </w:rPr>
              <w:t>Комментарии:</w:t>
            </w:r>
            <w:r w:rsidRPr="00F94659">
              <w:rPr>
                <w:rFonts w:ascii="Roboto" w:eastAsia="Calibri" w:hAnsi="Roboto" w:cstheme="minorHAnsi"/>
              </w:rPr>
              <w:t xml:space="preserve"> </w:t>
            </w:r>
          </w:p>
          <w:sdt>
            <w:sdtPr>
              <w:rPr>
                <w:rFonts w:ascii="Roboto" w:eastAsia="Calibri" w:hAnsi="Roboto" w:cstheme="minorHAnsi"/>
              </w:rPr>
              <w:id w:val="-1393342628"/>
              <w:placeholder>
                <w:docPart w:val="99E46621BFCC3E47BC1F8350351B1DB7"/>
              </w:placeholder>
              <w:showingPlcHdr/>
            </w:sdtPr>
            <w:sdtContent>
              <w:p w14:paraId="7E8E6AEF" w14:textId="77777777" w:rsidR="00F94659" w:rsidRPr="00F94659" w:rsidRDefault="00F94659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</w:tc>
      </w:tr>
      <w:tr w:rsidR="00F94659" w:rsidRPr="00F94659" w14:paraId="22CFF16F" w14:textId="77777777" w:rsidTr="00B44D5B">
        <w:trPr>
          <w:cantSplit/>
          <w:trHeight w:val="493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A5E1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8BCB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F94659">
              <w:rPr>
                <w:rFonts w:ascii="Roboto" w:eastAsia="Calibri" w:hAnsi="Roboto" w:cstheme="minorHAnsi"/>
              </w:rPr>
              <w:t xml:space="preserve">Номинальная мощность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C988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224216772"/>
                <w:placeholder>
                  <w:docPart w:val="6C421CC9E0EC404382C5BC5BB5D48B70"/>
                </w:placeholder>
              </w:sdtPr>
              <w:sdtContent>
                <w:r w:rsidRPr="00F94659">
                  <w:rPr>
                    <w:rFonts w:ascii="Roboto" w:eastAsia="Calibri" w:hAnsi="Roboto" w:cstheme="minorHAnsi"/>
                  </w:rPr>
                  <w:t xml:space="preserve"> </w:t>
                </w:r>
                <w:sdt>
                  <w:sdtPr>
                    <w:rPr>
                      <w:rFonts w:ascii="Roboto" w:eastAsia="Calibri" w:hAnsi="Roboto" w:cstheme="minorHAnsi"/>
                    </w:rPr>
                    <w:id w:val="1314994075"/>
                    <w:placeholder>
                      <w:docPart w:val="6B46541D09648242B9CE943CFC16BC3A"/>
                    </w:placeholder>
                    <w:showingPlcHdr/>
                  </w:sdtPr>
                  <w:sdtContent>
                    <w:r w:rsidRPr="00F94659">
                      <w:rPr>
                        <w:rStyle w:val="afb"/>
                        <w:rFonts w:ascii="Roboto" w:hAnsi="Roboto"/>
                      </w:rPr>
                      <w:t>Место для ввода текста.</w:t>
                    </w:r>
                  </w:sdtContent>
                </w:sdt>
                <w:r w:rsidRPr="00F94659">
                  <w:rPr>
                    <w:rFonts w:ascii="Roboto" w:eastAsia="Calibri" w:hAnsi="Roboto" w:cstheme="minorHAnsi"/>
                  </w:rPr>
                  <w:t xml:space="preserve"> 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кВт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37A2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980337682"/>
                <w:placeholder>
                  <w:docPart w:val="0DAF9D1556F6574999C6B6612BAD6EB8"/>
                </w:placeholder>
              </w:sdtPr>
              <w:sdtContent>
                <w:r w:rsidRPr="00F94659">
                  <w:rPr>
                    <w:rFonts w:ascii="Roboto" w:eastAsia="Calibri" w:hAnsi="Roboto" w:cstheme="minorHAnsi"/>
                  </w:rPr>
                  <w:t xml:space="preserve"> </w:t>
                </w:r>
                <w:sdt>
                  <w:sdtPr>
                    <w:rPr>
                      <w:rFonts w:ascii="Roboto" w:eastAsia="Calibri" w:hAnsi="Roboto" w:cstheme="minorHAnsi"/>
                    </w:rPr>
                    <w:id w:val="258344101"/>
                    <w:placeholder>
                      <w:docPart w:val="D6738A5AACD997449100B5F117E00D30"/>
                    </w:placeholder>
                    <w:showingPlcHdr/>
                  </w:sdtPr>
                  <w:sdtContent>
                    <w:r w:rsidRPr="00F94659">
                      <w:rPr>
                        <w:rStyle w:val="afb"/>
                        <w:rFonts w:ascii="Roboto" w:hAnsi="Roboto"/>
                      </w:rPr>
                      <w:t>Место для ввода текста.</w:t>
                    </w:r>
                  </w:sdtContent>
                </w:sdt>
                <w:r w:rsidRPr="00F94659">
                  <w:rPr>
                    <w:rFonts w:ascii="Roboto" w:eastAsia="Calibri" w:hAnsi="Roboto" w:cstheme="minorHAnsi"/>
                  </w:rPr>
                  <w:t xml:space="preserve"> 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</w:t>
            </w:r>
            <w:proofErr w:type="spellStart"/>
            <w:r w:rsidRPr="00F94659">
              <w:rPr>
                <w:rFonts w:ascii="Roboto" w:eastAsia="Calibri" w:hAnsi="Roboto" w:cstheme="minorHAnsi"/>
              </w:rPr>
              <w:t>кВА</w:t>
            </w:r>
            <w:proofErr w:type="spellEnd"/>
          </w:p>
        </w:tc>
      </w:tr>
      <w:tr w:rsidR="00F94659" w:rsidRPr="00F94659" w14:paraId="13A4A517" w14:textId="77777777" w:rsidTr="00B44D5B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EFEA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8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AD82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86822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Наличие резко переменной нагрузки</w:t>
            </w:r>
          </w:p>
          <w:p w14:paraId="74A25BB2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F94659">
              <w:rPr>
                <w:rFonts w:ascii="Roboto" w:eastAsia="Calibri" w:hAnsi="Roboto" w:cstheme="minorHAnsi"/>
              </w:rPr>
              <w:t>одномоментное повышение/сброс мощности более 25% от мощности генератора</w:t>
            </w:r>
          </w:p>
        </w:tc>
      </w:tr>
      <w:tr w:rsidR="00F94659" w:rsidRPr="00F94659" w14:paraId="5074910B" w14:textId="77777777" w:rsidTr="00B44D5B">
        <w:trPr>
          <w:trHeight w:val="1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2CB6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1549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208517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Наличие «прямого» пуска мощных электродвигателей более 25% от мощности генератора. Например, пуск насоса, компрессора, станка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Roboto" w:eastAsia="Calibri" w:hAnsi="Roboto" w:cstheme="minorHAnsi"/>
              </w:rPr>
              <w:id w:val="-383722041"/>
              <w:placeholder>
                <w:docPart w:val="C62ECDC3D630E64384582C070BB78CA3"/>
              </w:placeholder>
              <w:showingPlcHdr/>
            </w:sdtPr>
            <w:sdtContent>
              <w:p w14:paraId="2ECB8330" w14:textId="77777777" w:rsidR="00F94659" w:rsidRPr="00F94659" w:rsidRDefault="00F94659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r w:rsidRPr="00F94659">
                  <w:rPr>
                    <w:rStyle w:val="afb"/>
                    <w:rFonts w:ascii="Roboto" w:hAnsi="Roboto"/>
                  </w:rPr>
                  <w:t>Количество электродвигателей с указанием мощности и пусковых токов</w:t>
                </w:r>
              </w:p>
            </w:sdtContent>
          </w:sdt>
        </w:tc>
      </w:tr>
      <w:tr w:rsidR="00F94659" w:rsidRPr="00F94659" w14:paraId="040009EC" w14:textId="77777777" w:rsidTr="00F94659">
        <w:trPr>
          <w:trHeight w:val="1062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2D36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lastRenderedPageBreak/>
              <w:t>Напряжение, В</w:t>
            </w:r>
          </w:p>
        </w:tc>
        <w:tc>
          <w:tcPr>
            <w:tcW w:w="8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Roboto" w:eastAsia="Calibri" w:hAnsi="Roboto" w:cstheme="minorHAnsi"/>
              </w:rPr>
              <w:id w:val="87280910"/>
              <w:placeholder>
                <w:docPart w:val="768599C66912F34DB8955BF31C5381FD"/>
              </w:placeholder>
            </w:sdtPr>
            <w:sdtContent>
              <w:p w14:paraId="7FEC3EC4" w14:textId="77777777" w:rsidR="00F94659" w:rsidRPr="00F94659" w:rsidRDefault="00F94659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sdt>
                  <w:sdtPr>
                    <w:rPr>
                      <w:rFonts w:ascii="Roboto" w:eastAsia="Calibri" w:hAnsi="Roboto" w:cstheme="minorHAnsi"/>
                    </w:rPr>
                    <w:id w:val="-10752023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F94659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F94659">
                  <w:rPr>
                    <w:rFonts w:ascii="Roboto" w:eastAsia="Calibri" w:hAnsi="Roboto" w:cstheme="minorHAnsi"/>
                  </w:rPr>
                  <w:t xml:space="preserve">   220/230 В  </w:t>
                </w:r>
              </w:p>
              <w:p w14:paraId="2530D05A" w14:textId="77777777" w:rsidR="00F94659" w:rsidRPr="00F94659" w:rsidRDefault="00F94659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sdt>
                  <w:sdtPr>
                    <w:rPr>
                      <w:rFonts w:ascii="Roboto" w:eastAsia="Calibri" w:hAnsi="Roboto" w:cstheme="minorHAnsi"/>
                    </w:rPr>
                    <w:id w:val="5759473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F94659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F94659">
                  <w:rPr>
                    <w:rFonts w:ascii="Roboto" w:eastAsia="Calibri" w:hAnsi="Roboto" w:cstheme="minorHAnsi"/>
                  </w:rPr>
                  <w:t xml:space="preserve">   380/400 В   </w:t>
                </w:r>
              </w:p>
              <w:p w14:paraId="5CB5DCCB" w14:textId="77777777" w:rsidR="00F94659" w:rsidRPr="00F94659" w:rsidRDefault="00F94659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sdt>
                  <w:sdtPr>
                    <w:rPr>
                      <w:rFonts w:ascii="Roboto" w:eastAsia="Calibri" w:hAnsi="Roboto" w:cstheme="minorHAnsi"/>
                    </w:rPr>
                    <w:id w:val="2239566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F94659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F94659">
                  <w:rPr>
                    <w:rFonts w:ascii="Roboto" w:eastAsia="Calibri" w:hAnsi="Roboto" w:cstheme="minorHAnsi"/>
                  </w:rPr>
                  <w:t xml:space="preserve">   6/6,3 </w:t>
                </w:r>
                <w:proofErr w:type="spellStart"/>
                <w:r w:rsidRPr="00F94659">
                  <w:rPr>
                    <w:rFonts w:ascii="Roboto" w:eastAsia="Calibri" w:hAnsi="Roboto" w:cstheme="minorHAnsi"/>
                  </w:rPr>
                  <w:t>кВ</w:t>
                </w:r>
                <w:proofErr w:type="spellEnd"/>
                <w:r w:rsidRPr="00F94659">
                  <w:rPr>
                    <w:rFonts w:ascii="Roboto" w:eastAsia="Calibri" w:hAnsi="Roboto" w:cstheme="minorHAnsi"/>
                  </w:rPr>
                  <w:t xml:space="preserve">  </w:t>
                </w:r>
              </w:p>
              <w:p w14:paraId="47E43841" w14:textId="77777777" w:rsidR="00F94659" w:rsidRPr="00F94659" w:rsidRDefault="00F94659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sdt>
                  <w:sdtPr>
                    <w:rPr>
                      <w:rFonts w:ascii="Roboto" w:eastAsia="Calibri" w:hAnsi="Roboto" w:cstheme="minorHAnsi"/>
                    </w:rPr>
                    <w:id w:val="9178331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F94659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F94659">
                  <w:rPr>
                    <w:rFonts w:ascii="Roboto" w:eastAsia="Calibri" w:hAnsi="Roboto" w:cstheme="minorHAnsi"/>
                  </w:rPr>
                  <w:t xml:space="preserve">   10/10,5 </w:t>
                </w:r>
                <w:proofErr w:type="spellStart"/>
                <w:r w:rsidRPr="00F94659">
                  <w:rPr>
                    <w:rFonts w:ascii="Roboto" w:eastAsia="Calibri" w:hAnsi="Roboto" w:cstheme="minorHAnsi"/>
                  </w:rPr>
                  <w:t>кВ</w:t>
                </w:r>
                <w:proofErr w:type="spellEnd"/>
              </w:p>
              <w:p w14:paraId="194EEDA8" w14:textId="77777777" w:rsidR="00F94659" w:rsidRPr="00F94659" w:rsidRDefault="00F94659" w:rsidP="00B44D5B">
                <w:pPr>
                  <w:spacing w:line="256" w:lineRule="auto"/>
                  <w:contextualSpacing/>
                  <w:rPr>
                    <w:rFonts w:ascii="Roboto" w:eastAsia="Calibri" w:hAnsi="Roboto" w:cstheme="minorHAnsi"/>
                  </w:rPr>
                </w:pPr>
                <w:sdt>
                  <w:sdtPr>
                    <w:rPr>
                      <w:rFonts w:ascii="Roboto" w:eastAsia="Calibri" w:hAnsi="Roboto" w:cstheme="minorHAnsi"/>
                    </w:rPr>
                    <w:id w:val="20211879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F94659">
                      <w:rPr>
                        <w:rFonts w:ascii="Segoe UI Symbol" w:eastAsia="MS Gothic" w:hAnsi="Segoe UI Symbol" w:cs="Segoe UI Symbol"/>
                      </w:rPr>
                      <w:t>☐</w:t>
                    </w:r>
                  </w:sdtContent>
                </w:sdt>
                <w:r w:rsidRPr="00F94659">
                  <w:rPr>
                    <w:rFonts w:ascii="Roboto" w:eastAsia="Calibri" w:hAnsi="Roboto" w:cstheme="minorHAnsi"/>
                  </w:rPr>
                  <w:t xml:space="preserve">   Другое </w:t>
                </w:r>
                <w:sdt>
                  <w:sdtPr>
                    <w:rPr>
                      <w:rFonts w:ascii="Roboto" w:eastAsia="Calibri" w:hAnsi="Roboto" w:cstheme="minorHAnsi"/>
                    </w:rPr>
                    <w:id w:val="1875036928"/>
                    <w:placeholder>
                      <w:docPart w:val="6CCF86D342F3AE4C96A52016F3E0EEAF"/>
                    </w:placeholder>
                    <w:showingPlcHdr/>
                  </w:sdtPr>
                  <w:sdtContent>
                    <w:r w:rsidRPr="00F94659">
                      <w:rPr>
                        <w:rStyle w:val="afb"/>
                        <w:rFonts w:ascii="Roboto" w:hAnsi="Roboto"/>
                      </w:rPr>
                      <w:t>Место для ввода текста.</w:t>
                    </w:r>
                  </w:sdtContent>
                </w:sdt>
                <w:r w:rsidRPr="00F94659">
                  <w:rPr>
                    <w:rFonts w:ascii="Roboto" w:eastAsia="Calibri" w:hAnsi="Roboto" w:cstheme="minorHAnsi"/>
                  </w:rPr>
                  <w:t xml:space="preserve"> </w:t>
                </w:r>
              </w:p>
            </w:sdtContent>
          </w:sdt>
        </w:tc>
      </w:tr>
    </w:tbl>
    <w:p w14:paraId="10894594" w14:textId="77777777" w:rsidR="00F94659" w:rsidRPr="00F94659" w:rsidRDefault="00F94659" w:rsidP="00F94659">
      <w:pPr>
        <w:pStyle w:val="a3"/>
        <w:keepNext/>
        <w:numPr>
          <w:ilvl w:val="0"/>
          <w:numId w:val="4"/>
        </w:numPr>
        <w:spacing w:after="240" w:line="256" w:lineRule="auto"/>
        <w:ind w:hanging="644"/>
        <w:outlineLvl w:val="0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F94659">
        <w:rPr>
          <w:rFonts w:ascii="Roboto" w:eastAsia="Times New Roman" w:hAnsi="Roboto" w:cstheme="minorHAnsi"/>
          <w:b/>
          <w:bCs/>
          <w:sz w:val="24"/>
          <w:szCs w:val="24"/>
        </w:rPr>
        <w:t>Система управления</w:t>
      </w:r>
    </w:p>
    <w:tbl>
      <w:tblPr>
        <w:tblpPr w:leftFromText="180" w:rightFromText="180" w:bottomFromText="200" w:vertAnchor="text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1134"/>
        <w:gridCol w:w="992"/>
        <w:gridCol w:w="3402"/>
      </w:tblGrid>
      <w:tr w:rsidR="00F94659" w:rsidRPr="00F94659" w14:paraId="7589478B" w14:textId="77777777" w:rsidTr="00B44D5B">
        <w:trPr>
          <w:trHeight w:val="420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03FF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12828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Ручной запуск (от производителя по умолчанию)</w:t>
            </w:r>
          </w:p>
        </w:tc>
      </w:tr>
      <w:tr w:rsidR="00F94659" w:rsidRPr="00F94659" w14:paraId="7C1FB186" w14:textId="77777777" w:rsidTr="00B44D5B">
        <w:trPr>
          <w:trHeight w:val="42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8DB8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>Степень автоматизации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86D1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09753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1                 </w:t>
            </w:r>
            <w:sdt>
              <w:sdtPr>
                <w:rPr>
                  <w:rFonts w:ascii="Roboto" w:eastAsia="Calibri" w:hAnsi="Roboto" w:cstheme="minorHAnsi"/>
                </w:rPr>
                <w:id w:val="-89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2                   </w:t>
            </w:r>
            <w:sdt>
              <w:sdtPr>
                <w:rPr>
                  <w:rFonts w:ascii="Roboto" w:eastAsia="Calibri" w:hAnsi="Roboto" w:cstheme="minorHAnsi"/>
                </w:rPr>
                <w:id w:val="-94769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3                                    </w:t>
            </w:r>
            <w:sdt>
              <w:sdtPr>
                <w:rPr>
                  <w:rFonts w:ascii="Roboto" w:eastAsia="Calibri" w:hAnsi="Roboto" w:cstheme="minorHAnsi"/>
                </w:rPr>
                <w:id w:val="168232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4</w:t>
            </w:r>
          </w:p>
        </w:tc>
      </w:tr>
      <w:tr w:rsidR="00F94659" w:rsidRPr="00F94659" w14:paraId="16C676E8" w14:textId="77777777" w:rsidTr="00B44D5B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6B52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1C8E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  <w:lang w:val="en-US"/>
                </w:rPr>
                <w:id w:val="-157218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lang w:val="en-US"/>
              </w:rPr>
              <w:t xml:space="preserve">  </w:t>
            </w:r>
            <w:r w:rsidRPr="00F94659">
              <w:rPr>
                <w:rFonts w:ascii="Roboto" w:eastAsia="Calibri" w:hAnsi="Roboto" w:cstheme="minorHAnsi"/>
              </w:rPr>
              <w:t>Автоматический запуск</w:t>
            </w:r>
          </w:p>
          <w:p w14:paraId="66683F69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lang w:val="en-US"/>
              </w:rPr>
            </w:pPr>
            <w:r w:rsidRPr="00F94659">
              <w:rPr>
                <w:rFonts w:ascii="Roboto" w:eastAsia="Calibri" w:hAnsi="Roboto" w:cstheme="minorHAnsi"/>
              </w:rPr>
              <w:t>(наличие АВР)</w:t>
            </w: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559874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24762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мотор привод (</w:t>
            </w:r>
            <w:proofErr w:type="spellStart"/>
            <w:proofErr w:type="gramStart"/>
            <w:r w:rsidRPr="00F94659">
              <w:rPr>
                <w:rFonts w:ascii="Roboto" w:eastAsia="Calibri" w:hAnsi="Roboto" w:cstheme="minorHAnsi"/>
              </w:rPr>
              <w:t>авт.выключатель</w:t>
            </w:r>
            <w:proofErr w:type="spellEnd"/>
            <w:proofErr w:type="gramEnd"/>
            <w:r w:rsidRPr="00F94659">
              <w:rPr>
                <w:rFonts w:ascii="Roboto" w:eastAsia="Calibri" w:hAnsi="Roboto" w:cstheme="minorHAnsi"/>
              </w:rPr>
              <w:t xml:space="preserve"> генератора)</w:t>
            </w:r>
          </w:p>
        </w:tc>
      </w:tr>
      <w:tr w:rsidR="00F94659" w:rsidRPr="00F94659" w14:paraId="1863CB16" w14:textId="77777777" w:rsidTr="00B44D5B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50D0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0DAE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ACF69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16216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Шкаф АВР внутри контейнера </w:t>
            </w:r>
          </w:p>
        </w:tc>
      </w:tr>
      <w:tr w:rsidR="00F94659" w:rsidRPr="00F94659" w14:paraId="26C056C4" w14:textId="77777777" w:rsidTr="00B44D5B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B999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FBAD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lang w:val="en-US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31CE34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91185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Шкаф АВР вынесен </w:t>
            </w:r>
          </w:p>
        </w:tc>
      </w:tr>
      <w:tr w:rsidR="00F94659" w:rsidRPr="00F94659" w14:paraId="0425ED40" w14:textId="77777777" w:rsidTr="00B44D5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67AF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6D2E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lang w:val="en-US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57ED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25936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Шкаф АВР, предоставляет Заказчик</w:t>
            </w:r>
          </w:p>
        </w:tc>
      </w:tr>
      <w:tr w:rsidR="00F94659" w:rsidRPr="00F94659" w14:paraId="5679DD12" w14:textId="77777777" w:rsidTr="00B44D5B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7509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AA5E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93199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lang w:val="en-US"/>
              </w:rPr>
              <w:t xml:space="preserve">  </w:t>
            </w:r>
            <w:r w:rsidRPr="00F94659">
              <w:rPr>
                <w:rFonts w:ascii="Roboto" w:eastAsia="Calibri" w:hAnsi="Roboto" w:cstheme="minorHAnsi"/>
              </w:rPr>
              <w:t>Параллельная работа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5B8A9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09670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Одиночная работа в параллель с сетью (</w:t>
            </w:r>
            <w:proofErr w:type="spellStart"/>
            <w:r w:rsidRPr="00F94659">
              <w:rPr>
                <w:rFonts w:ascii="Roboto" w:eastAsia="Calibri" w:hAnsi="Roboto" w:cstheme="minorHAnsi"/>
              </w:rPr>
              <w:t>ДГУ+сеть</w:t>
            </w:r>
            <w:proofErr w:type="spellEnd"/>
            <w:r w:rsidRPr="00F94659">
              <w:rPr>
                <w:rFonts w:ascii="Roboto" w:eastAsia="Calibri" w:hAnsi="Roboto" w:cstheme="minorHAnsi"/>
              </w:rPr>
              <w:t>)</w:t>
            </w:r>
          </w:p>
        </w:tc>
      </w:tr>
      <w:tr w:rsidR="00F94659" w:rsidRPr="00F94659" w14:paraId="3EE0142D" w14:textId="77777777" w:rsidTr="00B44D5B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E5CB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4B0E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A154E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87136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lang w:val="en-US"/>
              </w:rPr>
              <w:t xml:space="preserve">  </w:t>
            </w:r>
            <w:r w:rsidRPr="00F94659">
              <w:rPr>
                <w:rFonts w:ascii="Roboto" w:eastAsia="Calibri" w:hAnsi="Roboto" w:cstheme="minorHAnsi"/>
              </w:rPr>
              <w:t>Групповая параллельная работа (остров)</w:t>
            </w:r>
          </w:p>
        </w:tc>
      </w:tr>
      <w:tr w:rsidR="00F94659" w:rsidRPr="00F94659" w14:paraId="5C789167" w14:textId="77777777" w:rsidTr="00B44D5B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CDBA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2813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</w:rPr>
            </w:pPr>
          </w:p>
        </w:tc>
        <w:tc>
          <w:tcPr>
            <w:tcW w:w="55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D09AA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19550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Групповая параллельная работа в параллель с сетью</w:t>
            </w:r>
          </w:p>
        </w:tc>
      </w:tr>
      <w:tr w:rsidR="00F94659" w:rsidRPr="00F94659" w14:paraId="5F7DAF2F" w14:textId="77777777" w:rsidTr="00B44D5B">
        <w:trPr>
          <w:trHeight w:val="32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03AC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>Дополнительные требования к системе управления агрегатом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9C7F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40738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Проводной удаленный мониторинг и управление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AB20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98600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Без проводной удаленный мониторинг и управление</w:t>
            </w:r>
          </w:p>
        </w:tc>
      </w:tr>
      <w:tr w:rsidR="00F94659" w:rsidRPr="00F94659" w14:paraId="480187ED" w14:textId="77777777" w:rsidTr="00B44D5B">
        <w:trPr>
          <w:trHeight w:val="32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7FA1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 xml:space="preserve">Топливный бак 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305C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213131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Стандартный </w:t>
            </w:r>
            <w:proofErr w:type="gramStart"/>
            <w:r w:rsidRPr="00F94659">
              <w:rPr>
                <w:rFonts w:ascii="Roboto" w:eastAsia="Calibri" w:hAnsi="Roboto" w:cstheme="minorHAnsi"/>
              </w:rPr>
              <w:t>встроенный  бак</w:t>
            </w:r>
            <w:proofErr w:type="gramEnd"/>
            <w:r w:rsidRPr="00F94659">
              <w:rPr>
                <w:rFonts w:ascii="Roboto" w:eastAsia="Calibri" w:hAnsi="Roboto" w:cstheme="minorHAnsi"/>
              </w:rPr>
              <w:t xml:space="preserve"> в раму ДГУ  от производителя </w:t>
            </w:r>
          </w:p>
          <w:p w14:paraId="4E8B106A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87782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Дополнительный бак для автономной работы при нагрузке 75 % на  </w:t>
            </w:r>
            <w:sdt>
              <w:sdtPr>
                <w:rPr>
                  <w:rFonts w:ascii="Roboto" w:eastAsia="Calibri" w:hAnsi="Roboto" w:cstheme="minorHAnsi"/>
                </w:rPr>
                <w:id w:val="-1078585875"/>
                <w:placeholder>
                  <w:docPart w:val="5AB8D218F2652843B0D04801CB914749"/>
                </w:placeholder>
                <w:showingPlcHdr/>
              </w:sdtPr>
              <w:sdtContent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часов работы ДГУ</w:t>
            </w:r>
          </w:p>
        </w:tc>
      </w:tr>
      <w:tr w:rsidR="00F94659" w:rsidRPr="00F94659" w14:paraId="6E76C3D2" w14:textId="77777777" w:rsidTr="00B44D5B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6BA1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0C35" w14:textId="77777777" w:rsidR="00F94659" w:rsidRPr="00F94659" w:rsidRDefault="00F94659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r w:rsidRPr="00F94659">
              <w:rPr>
                <w:rFonts w:ascii="Roboto" w:eastAsia="Calibri" w:hAnsi="Roboto" w:cstheme="minorHAnsi"/>
              </w:rPr>
              <w:t>Подкачка топлива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0561" w14:textId="77777777" w:rsidR="00F94659" w:rsidRPr="00F94659" w:rsidRDefault="00F94659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45364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noProof/>
                <w:lang w:eastAsia="ru-RU"/>
              </w:rPr>
              <w:t>Ручная</w:t>
            </w:r>
          </w:p>
          <w:p w14:paraId="119E0F97" w14:textId="77777777" w:rsidR="00F94659" w:rsidRPr="00F94659" w:rsidRDefault="00F94659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00644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noProof/>
                <w:lang w:eastAsia="ru-RU"/>
              </w:rPr>
              <w:t xml:space="preserve">Автоматическая  </w:t>
            </w:r>
          </w:p>
          <w:p w14:paraId="77C8D3EB" w14:textId="77777777" w:rsidR="00F94659" w:rsidRPr="00F94659" w:rsidRDefault="00F94659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74209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noProof/>
                <w:lang w:eastAsia="ru-RU"/>
              </w:rPr>
              <w:t xml:space="preserve"> Другое</w:t>
            </w:r>
            <w:r w:rsidRPr="00F94659">
              <w:rPr>
                <w:rFonts w:ascii="Roboto" w:eastAsia="Calibri" w:hAnsi="Roboto" w:cstheme="minorHAnsi"/>
              </w:rPr>
              <w:t xml:space="preserve"> </w:t>
            </w:r>
            <w:sdt>
              <w:sdtPr>
                <w:rPr>
                  <w:rFonts w:ascii="Roboto" w:eastAsia="Calibri" w:hAnsi="Roboto" w:cstheme="minorHAnsi"/>
                </w:rPr>
                <w:id w:val="-553464971"/>
                <w:placeholder>
                  <w:docPart w:val="6EE847AEA05A5745AA7A1B8E7B098215"/>
                </w:placeholder>
                <w:showingPlcHdr/>
              </w:sdtPr>
              <w:sdtContent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F94659" w:rsidRPr="00F94659" w14:paraId="1476F9B3" w14:textId="77777777" w:rsidTr="00B44D5B">
        <w:trPr>
          <w:trHeight w:val="32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4D3E" w14:textId="77777777" w:rsidR="00F94659" w:rsidRPr="00F94659" w:rsidRDefault="00F94659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>Питание ДГУ из внешней емкости за пределами контейнера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2A66" w14:textId="77777777" w:rsidR="00F94659" w:rsidRPr="00F94659" w:rsidRDefault="00F94659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68495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73F5" w14:textId="77777777" w:rsidR="00F94659" w:rsidRPr="00F94659" w:rsidRDefault="00F94659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 xml:space="preserve">Ручной насос подкачки ОЖ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3CDF" w14:textId="77777777" w:rsidR="00F94659" w:rsidRPr="00F94659" w:rsidRDefault="00F94659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15950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</w:p>
        </w:tc>
      </w:tr>
      <w:tr w:rsidR="00F94659" w:rsidRPr="00F94659" w14:paraId="623C1134" w14:textId="77777777" w:rsidTr="00B44D5B">
        <w:trPr>
          <w:trHeight w:val="329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14D4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 xml:space="preserve">Масляный бак 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E9D4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90910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Дополнительный бак для подкачки масла,  </w:t>
            </w:r>
            <w:sdt>
              <w:sdtPr>
                <w:rPr>
                  <w:rFonts w:ascii="Roboto" w:eastAsia="Calibri" w:hAnsi="Roboto" w:cstheme="minorHAnsi"/>
                </w:rPr>
                <w:id w:val="352924878"/>
                <w:placeholder>
                  <w:docPart w:val="254E1F085EA9B646B8CD303E9D561B6F"/>
                </w:placeholder>
                <w:showingPlcHdr/>
              </w:sdtPr>
              <w:sdtContent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литров</w:t>
            </w:r>
          </w:p>
        </w:tc>
      </w:tr>
      <w:tr w:rsidR="00F94659" w:rsidRPr="00F94659" w14:paraId="7CD33038" w14:textId="77777777" w:rsidTr="00B44D5B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1A8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E4BD" w14:textId="77777777" w:rsidR="00F94659" w:rsidRPr="00F94659" w:rsidRDefault="00F94659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r w:rsidRPr="00F94659">
              <w:rPr>
                <w:rFonts w:ascii="Roboto" w:eastAsia="Calibri" w:hAnsi="Roboto" w:cstheme="minorHAnsi"/>
              </w:rPr>
              <w:t>Подкачка масла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DDCE" w14:textId="77777777" w:rsidR="00F94659" w:rsidRPr="00F94659" w:rsidRDefault="00F94659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95676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noProof/>
                <w:lang w:eastAsia="ru-RU"/>
              </w:rPr>
              <w:t>Ручная</w:t>
            </w:r>
          </w:p>
          <w:p w14:paraId="02FC1C0E" w14:textId="77777777" w:rsidR="00F94659" w:rsidRPr="00F94659" w:rsidRDefault="00F94659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208250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noProof/>
                <w:lang w:eastAsia="ru-RU"/>
              </w:rPr>
              <w:t xml:space="preserve">Автоматическая  </w:t>
            </w:r>
          </w:p>
          <w:p w14:paraId="1CCCEE00" w14:textId="77777777" w:rsidR="00F94659" w:rsidRPr="00F94659" w:rsidRDefault="00F94659" w:rsidP="00B44D5B">
            <w:pPr>
              <w:spacing w:after="0" w:line="256" w:lineRule="auto"/>
              <w:rPr>
                <w:rFonts w:ascii="Roboto" w:eastAsia="Calibri" w:hAnsi="Roboto" w:cstheme="minorHAnsi"/>
                <w:noProof/>
                <w:lang w:eastAsia="ru-RU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29425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noProof/>
                <w:lang w:eastAsia="ru-RU"/>
              </w:rPr>
              <w:t xml:space="preserve"> Другое </w:t>
            </w:r>
            <w:r w:rsidRPr="00F94659">
              <w:rPr>
                <w:rFonts w:ascii="Roboto" w:eastAsia="Calibri" w:hAnsi="Roboto" w:cstheme="minorHAnsi"/>
              </w:rPr>
              <w:t xml:space="preserve"> </w:t>
            </w:r>
            <w:sdt>
              <w:sdtPr>
                <w:rPr>
                  <w:rFonts w:ascii="Roboto" w:eastAsia="Calibri" w:hAnsi="Roboto" w:cstheme="minorHAnsi"/>
                </w:rPr>
                <w:id w:val="-265150591"/>
                <w:placeholder>
                  <w:docPart w:val="0131F85F0003384783655C6789C5682E"/>
                </w:placeholder>
                <w:showingPlcHdr/>
              </w:sdtPr>
              <w:sdtContent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</w:tbl>
    <w:p w14:paraId="4CEDCA5B" w14:textId="77777777" w:rsidR="00F94659" w:rsidRPr="00F94659" w:rsidRDefault="00F94659" w:rsidP="00F94659">
      <w:pPr>
        <w:pStyle w:val="a3"/>
        <w:keepNext/>
        <w:spacing w:after="240" w:line="256" w:lineRule="auto"/>
        <w:ind w:left="644"/>
        <w:outlineLvl w:val="0"/>
        <w:rPr>
          <w:rFonts w:ascii="Roboto" w:eastAsia="Times New Roman" w:hAnsi="Roboto" w:cstheme="minorHAnsi"/>
          <w:b/>
          <w:bCs/>
          <w:sz w:val="24"/>
          <w:szCs w:val="24"/>
        </w:rPr>
      </w:pPr>
    </w:p>
    <w:p w14:paraId="5978E231" w14:textId="77777777" w:rsidR="00F94659" w:rsidRPr="00F94659" w:rsidRDefault="00F94659" w:rsidP="00F94659">
      <w:pPr>
        <w:pStyle w:val="a3"/>
        <w:keepNext/>
        <w:numPr>
          <w:ilvl w:val="0"/>
          <w:numId w:val="4"/>
        </w:numPr>
        <w:spacing w:after="240" w:line="256" w:lineRule="auto"/>
        <w:ind w:hanging="644"/>
        <w:outlineLvl w:val="0"/>
        <w:rPr>
          <w:rFonts w:ascii="Roboto" w:eastAsia="Times New Roman" w:hAnsi="Roboto" w:cstheme="minorHAnsi"/>
          <w:b/>
          <w:bCs/>
          <w:sz w:val="24"/>
          <w:szCs w:val="24"/>
        </w:rPr>
      </w:pPr>
      <w:r w:rsidRPr="00F94659">
        <w:rPr>
          <w:rFonts w:ascii="Roboto" w:eastAsia="Times New Roman" w:hAnsi="Roboto" w:cstheme="minorHAnsi"/>
          <w:b/>
          <w:bCs/>
          <w:sz w:val="24"/>
          <w:szCs w:val="24"/>
        </w:rPr>
        <w:t>Требования к исполнению</w:t>
      </w:r>
    </w:p>
    <w:tbl>
      <w:tblPr>
        <w:tblpPr w:leftFromText="180" w:rightFromText="180" w:bottomFromText="200" w:vertAnchor="text" w:tblpXSpec="center" w:tblpY="1"/>
        <w:tblOverlap w:val="never"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3078"/>
        <w:gridCol w:w="4780"/>
      </w:tblGrid>
      <w:tr w:rsidR="00F94659" w:rsidRPr="00F94659" w14:paraId="145D0F04" w14:textId="77777777" w:rsidTr="00B44D5B">
        <w:trPr>
          <w:trHeight w:val="383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698A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>Исполнение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F90A7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20778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lang w:val="en-US"/>
              </w:rPr>
              <w:t xml:space="preserve"> </w:t>
            </w:r>
            <w:r w:rsidRPr="00F94659">
              <w:rPr>
                <w:rFonts w:ascii="Roboto" w:eastAsia="Calibri" w:hAnsi="Roboto" w:cstheme="minorHAnsi"/>
              </w:rPr>
              <w:t xml:space="preserve">Открытое </w:t>
            </w:r>
          </w:p>
        </w:tc>
      </w:tr>
      <w:tr w:rsidR="00F94659" w:rsidRPr="00F94659" w14:paraId="5ACAB380" w14:textId="77777777" w:rsidTr="00B44D5B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D6B5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B7D1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lang w:val="en-US"/>
              </w:rPr>
            </w:pPr>
            <w:sdt>
              <w:sdtPr>
                <w:rPr>
                  <w:rFonts w:ascii="Roboto" w:eastAsia="Calibri" w:hAnsi="Roboto" w:cstheme="minorHAnsi"/>
                  <w:lang w:val="en-US"/>
                </w:rPr>
                <w:id w:val="-110611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lang w:val="en-US"/>
              </w:rPr>
              <w:t xml:space="preserve"> </w:t>
            </w:r>
            <w:r w:rsidRPr="00F94659">
              <w:rPr>
                <w:rFonts w:ascii="Roboto" w:eastAsia="Calibri" w:hAnsi="Roboto" w:cstheme="minorHAnsi"/>
                <w:noProof/>
              </w:rPr>
              <w:t>Погодозащитный кожух</w:t>
            </w:r>
            <w:r w:rsidRPr="00F94659">
              <w:rPr>
                <w:rFonts w:ascii="Roboto" w:eastAsia="Calibri" w:hAnsi="Roboto" w:cstheme="minorHAnsi"/>
              </w:rPr>
              <w:t xml:space="preserve"> (капот)</w:t>
            </w:r>
          </w:p>
        </w:tc>
      </w:tr>
      <w:tr w:rsidR="00F94659" w:rsidRPr="00F94659" w14:paraId="42A4DFE6" w14:textId="77777777" w:rsidTr="00B44D5B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28E4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822E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  <w:lang w:val="en-US"/>
                </w:rPr>
                <w:id w:val="-214064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lang w:val="en-US"/>
              </w:rPr>
              <w:t xml:space="preserve"> </w:t>
            </w:r>
            <w:r w:rsidRPr="00F94659">
              <w:rPr>
                <w:rFonts w:ascii="Roboto" w:eastAsia="Calibri" w:hAnsi="Roboto" w:cstheme="minorHAnsi"/>
              </w:rPr>
              <w:t>Шумозащитный заводской кожух</w:t>
            </w:r>
          </w:p>
        </w:tc>
      </w:tr>
      <w:tr w:rsidR="00F94659" w:rsidRPr="00F94659" w14:paraId="746F2C7C" w14:textId="77777777" w:rsidTr="00F94659">
        <w:trPr>
          <w:trHeight w:val="8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5571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0B68D" w14:textId="77777777" w:rsidR="00F94659" w:rsidRPr="00F94659" w:rsidRDefault="00F94659" w:rsidP="00B44D5B">
            <w:pPr>
              <w:contextualSpacing/>
              <w:rPr>
                <w:rFonts w:ascii="Roboto" w:eastAsia="Calibri" w:hAnsi="Roboto" w:cstheme="minorHAnsi"/>
                <w:noProof/>
              </w:rPr>
            </w:pPr>
            <w:sdt>
              <w:sdtPr>
                <w:rPr>
                  <w:rFonts w:ascii="Roboto" w:eastAsia="Calibri" w:hAnsi="Roboto" w:cstheme="minorHAnsi"/>
                  <w:noProof/>
                </w:rPr>
                <w:id w:val="117592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noProof/>
              </w:rPr>
              <w:t xml:space="preserve"> В промышленном блок-контейнере «Север»</w:t>
            </w:r>
          </w:p>
          <w:p w14:paraId="40B82BA5" w14:textId="77777777" w:rsidR="00F94659" w:rsidRPr="00F94659" w:rsidRDefault="00F94659" w:rsidP="00B44D5B">
            <w:pPr>
              <w:contextualSpacing/>
              <w:rPr>
                <w:rFonts w:ascii="Roboto" w:eastAsia="Times New Roman" w:hAnsi="Roboto" w:cs="Times New Roman"/>
                <w:b/>
                <w:color w:val="FF0000"/>
                <w:lang w:eastAsia="ru-RU"/>
              </w:rPr>
            </w:pPr>
            <w:r w:rsidRPr="00F94659">
              <w:rPr>
                <w:rFonts w:ascii="Roboto" w:eastAsia="Calibri" w:hAnsi="Roboto" w:cstheme="minorHAnsi"/>
                <w:noProof/>
              </w:rPr>
              <w:t xml:space="preserve">    *Требуется заполнить опросный лист по ПБК /УБК </w:t>
            </w:r>
          </w:p>
        </w:tc>
      </w:tr>
      <w:tr w:rsidR="00F94659" w:rsidRPr="00F94659" w14:paraId="3CC490FC" w14:textId="77777777" w:rsidTr="00B44D5B">
        <w:trPr>
          <w:trHeight w:val="407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7F30" w14:textId="77777777" w:rsidR="00F94659" w:rsidRPr="00F94659" w:rsidRDefault="00F94659" w:rsidP="00B44D5B">
            <w:pPr>
              <w:contextualSpacing/>
              <w:rPr>
                <w:rFonts w:ascii="Roboto" w:eastAsia="Times New Roman" w:hAnsi="Roboto" w:cs="Times New Roman"/>
                <w:b/>
                <w:lang w:eastAsia="ru-RU"/>
              </w:rPr>
            </w:pPr>
            <w:r w:rsidRPr="00F94659">
              <w:rPr>
                <w:rFonts w:ascii="Roboto" w:eastAsia="Times New Roman" w:hAnsi="Roboto" w:cs="Times New Roman"/>
                <w:b/>
                <w:lang w:eastAsia="ru-RU"/>
              </w:rPr>
              <w:lastRenderedPageBreak/>
              <w:t>При наличии корпоративных требований по окраске кожуха указать информацию:</w:t>
            </w:r>
          </w:p>
          <w:p w14:paraId="75BE5516" w14:textId="77777777" w:rsidR="00F94659" w:rsidRPr="00F94659" w:rsidRDefault="00F94659" w:rsidP="00B44D5B">
            <w:pPr>
              <w:contextualSpacing/>
              <w:rPr>
                <w:rFonts w:ascii="Roboto" w:eastAsia="Times New Roman" w:hAnsi="Roboto" w:cs="Times New Roman"/>
                <w:b/>
                <w:lang w:eastAsia="ru-RU"/>
              </w:rPr>
            </w:pPr>
            <w:r w:rsidRPr="00F94659">
              <w:rPr>
                <w:rFonts w:ascii="Roboto" w:eastAsia="Calibri" w:hAnsi="Roboto" w:cstheme="minorHAnsi"/>
              </w:rPr>
              <w:t xml:space="preserve"> </w:t>
            </w:r>
            <w:sdt>
              <w:sdtPr>
                <w:rPr>
                  <w:rFonts w:ascii="Roboto" w:eastAsia="Calibri" w:hAnsi="Roboto" w:cstheme="minorHAnsi"/>
                </w:rPr>
                <w:id w:val="-204991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Логотип   </w:t>
            </w:r>
            <w:sdt>
              <w:sdtPr>
                <w:rPr>
                  <w:rFonts w:ascii="Roboto" w:eastAsia="Calibri" w:hAnsi="Roboto" w:cstheme="minorHAnsi"/>
                </w:rPr>
                <w:id w:val="93432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 Корпоративный цвет  </w:t>
            </w:r>
            <w:r w:rsidRPr="00F94659">
              <w:rPr>
                <w:rFonts w:ascii="Roboto" w:eastAsia="Times New Roman" w:hAnsi="Roboto" w:cs="Times New Roman"/>
                <w:b/>
                <w:lang w:eastAsia="ru-RU"/>
              </w:rPr>
              <w:t xml:space="preserve">   </w:t>
            </w:r>
          </w:p>
          <w:p w14:paraId="21D3287A" w14:textId="77777777" w:rsidR="00F94659" w:rsidRPr="00F94659" w:rsidRDefault="00F94659" w:rsidP="00B44D5B">
            <w:pPr>
              <w:contextualSpacing/>
              <w:rPr>
                <w:rFonts w:ascii="Roboto" w:eastAsia="Calibri" w:hAnsi="Roboto" w:cstheme="minorHAnsi"/>
                <w:noProof/>
              </w:rPr>
            </w:pPr>
            <w:r w:rsidRPr="00F94659">
              <w:rPr>
                <w:rFonts w:ascii="Roboto" w:eastAsia="Times New Roman" w:hAnsi="Roboto" w:cs="Times New Roman"/>
                <w:b/>
                <w:lang w:eastAsia="ru-RU"/>
              </w:rPr>
              <w:t xml:space="preserve">    </w:t>
            </w:r>
            <w:sdt>
              <w:sdtPr>
                <w:rPr>
                  <w:rFonts w:ascii="Roboto" w:eastAsia="Calibri" w:hAnsi="Roboto" w:cstheme="minorHAnsi"/>
                </w:rPr>
                <w:id w:val="-720359334"/>
                <w:placeholder>
                  <w:docPart w:val="B019433A13CC024C84B43B1341262CDB"/>
                </w:placeholder>
                <w:showingPlcHdr/>
              </w:sdtPr>
              <w:sdtContent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F94659" w:rsidRPr="00F94659" w14:paraId="02965247" w14:textId="77777777" w:rsidTr="00B44D5B">
        <w:trPr>
          <w:trHeight w:val="560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E405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  <w:noProof/>
              </w:rPr>
            </w:pPr>
            <w:r w:rsidRPr="00F94659">
              <w:rPr>
                <w:rFonts w:ascii="Roboto" w:eastAsia="Calibri" w:hAnsi="Roboto" w:cstheme="minorHAnsi"/>
                <w:b/>
                <w:noProof/>
              </w:rPr>
              <w:t>Степень мобильности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A70CD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noProof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val="en-US"/>
                </w:rPr>
                <w:id w:val="107093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noProof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noProof/>
                <w:lang w:val="en-US"/>
              </w:rPr>
              <w:t xml:space="preserve">  </w:t>
            </w:r>
            <w:r w:rsidRPr="00F94659">
              <w:rPr>
                <w:rFonts w:ascii="Roboto" w:eastAsia="Calibri" w:hAnsi="Roboto" w:cstheme="minorHAnsi"/>
                <w:noProof/>
              </w:rPr>
              <w:t>Стационарное исполнение</w:t>
            </w:r>
          </w:p>
        </w:tc>
      </w:tr>
      <w:tr w:rsidR="00F94659" w:rsidRPr="00F94659" w14:paraId="2AF44BE8" w14:textId="77777777" w:rsidTr="00B44D5B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0D30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  <w:noProof/>
              </w:rPr>
            </w:pP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9C867" w14:textId="77777777" w:rsidR="00F94659" w:rsidRPr="00F94659" w:rsidRDefault="00F94659" w:rsidP="00B44D5B">
            <w:pPr>
              <w:spacing w:line="256" w:lineRule="auto"/>
              <w:contextualSpacing/>
              <w:jc w:val="both"/>
              <w:rPr>
                <w:rFonts w:ascii="Roboto" w:eastAsia="Calibri" w:hAnsi="Roboto" w:cstheme="minorHAnsi"/>
                <w:noProof/>
              </w:rPr>
            </w:pPr>
            <w:r w:rsidRPr="00F94659">
              <w:rPr>
                <w:rFonts w:ascii="Roboto" w:eastAsia="Calibri" w:hAnsi="Roboto" w:cstheme="minorHAnsi"/>
                <w:noProof/>
              </w:rPr>
              <w:t>Передвижное исполнение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D95A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noProof/>
              </w:rPr>
            </w:pPr>
            <w:sdt>
              <w:sdtPr>
                <w:rPr>
                  <w:rFonts w:ascii="Roboto" w:eastAsia="Calibri" w:hAnsi="Roboto" w:cstheme="minorHAnsi"/>
                  <w:noProof/>
                </w:rPr>
                <w:id w:val="-150189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noProof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noProof/>
              </w:rPr>
              <w:t xml:space="preserve">  Автомобильный прицеп (с ПТС)</w:t>
            </w:r>
          </w:p>
        </w:tc>
      </w:tr>
      <w:tr w:rsidR="00F94659" w:rsidRPr="00F94659" w14:paraId="2F87B828" w14:textId="77777777" w:rsidTr="00B44D5B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C0A5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7115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noProof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DEC3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noProof/>
              </w:rPr>
            </w:pPr>
            <w:sdt>
              <w:sdtPr>
                <w:rPr>
                  <w:rFonts w:ascii="Roboto" w:eastAsia="Calibri" w:hAnsi="Roboto" w:cstheme="minorHAnsi"/>
                  <w:noProof/>
                </w:rPr>
                <w:id w:val="-15784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noProof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noProof/>
              </w:rPr>
              <w:t xml:space="preserve">  Тракторный прицеп (с ПСМ)</w:t>
            </w:r>
          </w:p>
        </w:tc>
      </w:tr>
      <w:tr w:rsidR="00F94659" w:rsidRPr="00F94659" w14:paraId="17CA332C" w14:textId="77777777" w:rsidTr="00B44D5B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9DCB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1E43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noProof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9595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noProof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val="en-US"/>
                </w:rPr>
                <w:id w:val="107593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noProof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noProof/>
                <w:lang w:val="en-US"/>
              </w:rPr>
              <w:t xml:space="preserve">  </w:t>
            </w:r>
            <w:r w:rsidRPr="00F94659">
              <w:rPr>
                <w:rFonts w:ascii="Roboto" w:eastAsia="Calibri" w:hAnsi="Roboto" w:cstheme="minorHAnsi"/>
                <w:noProof/>
              </w:rPr>
              <w:t>Сани</w:t>
            </w:r>
          </w:p>
        </w:tc>
      </w:tr>
      <w:tr w:rsidR="00F94659" w:rsidRPr="00F94659" w14:paraId="722C7144" w14:textId="77777777" w:rsidTr="00B44D5B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E1BF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3028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noProof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4B38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noProof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val="en-US"/>
                </w:rPr>
                <w:id w:val="-176151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noProof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noProof/>
              </w:rPr>
              <w:t xml:space="preserve"> Полозья</w:t>
            </w:r>
          </w:p>
        </w:tc>
      </w:tr>
      <w:tr w:rsidR="00F94659" w:rsidRPr="00F94659" w14:paraId="32C5114A" w14:textId="77777777" w:rsidTr="00B44D5B">
        <w:trPr>
          <w:trHeight w:val="4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3A4F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C53D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noProof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7527" w14:textId="77777777" w:rsidR="00F94659" w:rsidRPr="00F94659" w:rsidRDefault="00F94659" w:rsidP="00B44D5B">
            <w:pPr>
              <w:contextualSpacing/>
              <w:rPr>
                <w:rFonts w:ascii="Roboto" w:eastAsia="Calibri" w:hAnsi="Roboto" w:cstheme="minorHAnsi"/>
              </w:rPr>
            </w:pPr>
            <w:r w:rsidRPr="00F94659">
              <w:rPr>
                <w:rFonts w:ascii="Roboto" w:eastAsia="Calibri" w:hAnsi="Roboto" w:cstheme="minorHAnsi"/>
              </w:rPr>
              <w:t xml:space="preserve">Крепление прицепа  </w:t>
            </w:r>
            <w:sdt>
              <w:sdtPr>
                <w:rPr>
                  <w:rFonts w:ascii="Roboto" w:eastAsia="Calibri" w:hAnsi="Roboto" w:cstheme="minorHAnsi"/>
                </w:rPr>
                <w:id w:val="1428078496"/>
                <w:placeholder>
                  <w:docPart w:val="16BC160A740C084996FE47ACA2E3F730"/>
                </w:placeholder>
                <w:showingPlcHdr/>
              </w:sdtPr>
              <w:sdtContent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</w:tbl>
    <w:p w14:paraId="4D351F98" w14:textId="77777777" w:rsidR="00F94659" w:rsidRPr="00F94659" w:rsidRDefault="00F94659" w:rsidP="00F94659">
      <w:pPr>
        <w:keepNext/>
        <w:spacing w:after="240" w:line="256" w:lineRule="auto"/>
        <w:ind w:left="284"/>
        <w:outlineLvl w:val="0"/>
        <w:rPr>
          <w:rFonts w:ascii="Roboto" w:eastAsia="Times New Roman" w:hAnsi="Roboto" w:cstheme="minorHAnsi"/>
          <w:b/>
          <w:bCs/>
        </w:rPr>
      </w:pPr>
    </w:p>
    <w:p w14:paraId="0A09F0A6" w14:textId="77777777" w:rsidR="00F94659" w:rsidRPr="00F94659" w:rsidRDefault="00F94659" w:rsidP="00F94659">
      <w:pPr>
        <w:pStyle w:val="a3"/>
        <w:keepNext/>
        <w:numPr>
          <w:ilvl w:val="0"/>
          <w:numId w:val="4"/>
        </w:numPr>
        <w:spacing w:after="240" w:line="256" w:lineRule="auto"/>
        <w:outlineLvl w:val="0"/>
        <w:rPr>
          <w:rFonts w:ascii="Roboto" w:eastAsia="Times New Roman" w:hAnsi="Roboto" w:cstheme="minorHAnsi"/>
          <w:b/>
          <w:bCs/>
        </w:rPr>
      </w:pPr>
      <w:r w:rsidRPr="00F94659">
        <w:rPr>
          <w:rFonts w:ascii="Roboto" w:eastAsia="Times New Roman" w:hAnsi="Roboto" w:cstheme="minorHAnsi"/>
          <w:b/>
          <w:bCs/>
        </w:rPr>
        <w:t>Комплектация</w:t>
      </w:r>
    </w:p>
    <w:tbl>
      <w:tblPr>
        <w:tblpPr w:leftFromText="180" w:rightFromText="180" w:bottomFromText="200" w:vertAnchor="text" w:tblpXSpec="center" w:tblpY="1"/>
        <w:tblOverlap w:val="never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4829"/>
      </w:tblGrid>
      <w:tr w:rsidR="00F94659" w:rsidRPr="00F94659" w14:paraId="657F97A8" w14:textId="77777777" w:rsidTr="00B44D5B">
        <w:trPr>
          <w:trHeight w:val="5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CF65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 xml:space="preserve">Предпочтения по производителю двигателя: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2D48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43834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lang w:val="en-US"/>
              </w:rPr>
              <w:t xml:space="preserve">  </w:t>
            </w:r>
            <w:r w:rsidRPr="00F94659">
              <w:rPr>
                <w:rFonts w:ascii="Roboto" w:eastAsia="Calibri" w:hAnsi="Roboto" w:cstheme="minorHAnsi"/>
              </w:rPr>
              <w:t xml:space="preserve">Не важно </w:t>
            </w:r>
            <w:r w:rsidRPr="00F94659">
              <w:rPr>
                <w:rFonts w:ascii="Roboto" w:eastAsia="Calibri" w:hAnsi="Roboto" w:cstheme="minorHAnsi"/>
                <w:lang w:val="en-US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9F6" w14:textId="77777777" w:rsidR="00F94659" w:rsidRPr="00F94659" w:rsidRDefault="00F94659" w:rsidP="00B44D5B">
            <w:pPr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207161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Свой вариант:</w:t>
            </w:r>
          </w:p>
          <w:p w14:paraId="1816DDF0" w14:textId="77777777" w:rsidR="00F94659" w:rsidRPr="00F94659" w:rsidRDefault="00F94659" w:rsidP="00B44D5B">
            <w:pPr>
              <w:contextualSpacing/>
              <w:rPr>
                <w:rFonts w:ascii="Roboto" w:eastAsia="Calibri" w:hAnsi="Roboto" w:cstheme="minorHAnsi"/>
              </w:rPr>
            </w:pPr>
            <w:r w:rsidRPr="00F94659">
              <w:rPr>
                <w:rFonts w:ascii="Roboto" w:eastAsia="Calibri" w:hAnsi="Roboto" w:cstheme="minorHAnsi"/>
              </w:rPr>
              <w:t xml:space="preserve">  </w:t>
            </w:r>
            <w:sdt>
              <w:sdtPr>
                <w:rPr>
                  <w:rFonts w:ascii="Roboto" w:eastAsia="Calibri" w:hAnsi="Roboto" w:cstheme="minorHAnsi"/>
                </w:rPr>
                <w:id w:val="1550420570"/>
                <w:placeholder>
                  <w:docPart w:val="34EAC0AC6D0E6344A38BF497E610BAE0"/>
                </w:placeholder>
                <w:showingPlcHdr/>
              </w:sdtPr>
              <w:sdtContent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  <w:p w14:paraId="404D032C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</w:p>
        </w:tc>
      </w:tr>
      <w:tr w:rsidR="00F94659" w:rsidRPr="00F94659" w14:paraId="2B7EC7F2" w14:textId="77777777" w:rsidTr="00B44D5B">
        <w:trPr>
          <w:trHeight w:val="34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FEB7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>Опции двигателя</w:t>
            </w: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A7E5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Times New Roman" w:hAnsi="Roboto" w:cstheme="minorHAnsi"/>
                <w:lang w:eastAsia="ru-RU"/>
              </w:rPr>
            </w:pPr>
            <w:sdt>
              <w:sdtPr>
                <w:rPr>
                  <w:rFonts w:ascii="Roboto" w:eastAsia="Times New Roman" w:hAnsi="Roboto" w:cstheme="minorHAnsi"/>
                  <w:lang w:eastAsia="ru-RU"/>
                </w:rPr>
                <w:id w:val="-7128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 Система обогрева ОЖ электрическая (ПОЖ)</w:t>
            </w:r>
          </w:p>
        </w:tc>
      </w:tr>
      <w:tr w:rsidR="00F94659" w:rsidRPr="00F94659" w14:paraId="236AC3A3" w14:textId="77777777" w:rsidTr="00B44D5B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5AE4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BDB5" w14:textId="77777777" w:rsidR="00F94659" w:rsidRPr="00F94659" w:rsidRDefault="00F94659" w:rsidP="00B44D5B">
            <w:pPr>
              <w:contextualSpacing/>
              <w:rPr>
                <w:rFonts w:ascii="Roboto" w:eastAsia="Times New Roman" w:hAnsi="Roboto" w:cstheme="minorHAnsi"/>
                <w:lang w:eastAsia="ru-RU"/>
              </w:rPr>
            </w:pPr>
            <w:sdt>
              <w:sdtPr>
                <w:rPr>
                  <w:rFonts w:ascii="Roboto" w:eastAsia="Times New Roman" w:hAnsi="Roboto" w:cstheme="minorHAnsi"/>
                  <w:lang w:eastAsia="ru-RU"/>
                </w:rPr>
                <w:id w:val="-176923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 Система обогрева </w:t>
            </w:r>
            <w:proofErr w:type="gramStart"/>
            <w:r w:rsidRPr="00F94659">
              <w:rPr>
                <w:rFonts w:ascii="Roboto" w:eastAsia="Times New Roman" w:hAnsi="Roboto" w:cstheme="minorHAnsi"/>
                <w:lang w:eastAsia="ru-RU"/>
              </w:rPr>
              <w:t>ОЖ  дизельная</w:t>
            </w:r>
            <w:proofErr w:type="gramEnd"/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</w:t>
            </w:r>
            <w:r w:rsidRPr="00F94659">
              <w:rPr>
                <w:rFonts w:ascii="Roboto" w:hAnsi="Roboto" w:cstheme="minorHAnsi"/>
              </w:rPr>
              <w:t xml:space="preserve">(ПЖД) </w:t>
            </w:r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</w:t>
            </w:r>
          </w:p>
        </w:tc>
      </w:tr>
      <w:tr w:rsidR="00F94659" w:rsidRPr="00F94659" w14:paraId="280751FE" w14:textId="77777777" w:rsidTr="00B44D5B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19DB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D801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hAnsi="Roboto" w:cstheme="minorHAnsi"/>
              </w:rPr>
            </w:pPr>
            <w:sdt>
              <w:sdtPr>
                <w:rPr>
                  <w:rFonts w:ascii="Roboto" w:hAnsi="Roboto" w:cstheme="minorHAnsi"/>
                </w:rPr>
                <w:id w:val="37335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hAnsi="Roboto" w:cstheme="minorHAnsi"/>
              </w:rPr>
              <w:t xml:space="preserve">  </w:t>
            </w:r>
            <w:r w:rsidRPr="00F94659">
              <w:rPr>
                <w:rFonts w:ascii="Roboto" w:eastAsia="Times New Roman" w:hAnsi="Roboto" w:cstheme="minorHAnsi"/>
                <w:lang w:eastAsia="ru-RU"/>
              </w:rPr>
              <w:t>Зарядное устройство АКБ от сети</w:t>
            </w:r>
          </w:p>
        </w:tc>
      </w:tr>
      <w:tr w:rsidR="00F94659" w:rsidRPr="00F94659" w14:paraId="1BDD4EF7" w14:textId="77777777" w:rsidTr="00B44D5B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3685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5D77" w14:textId="77777777" w:rsidR="00F94659" w:rsidRPr="00F94659" w:rsidRDefault="00F94659" w:rsidP="00B44D5B">
            <w:pPr>
              <w:contextualSpacing/>
              <w:rPr>
                <w:rFonts w:ascii="Roboto" w:hAnsi="Roboto" w:cstheme="minorHAnsi"/>
              </w:rPr>
            </w:pPr>
            <w:r w:rsidRPr="00F94659">
              <w:rPr>
                <w:rFonts w:ascii="Roboto" w:hAnsi="Roboto" w:cstheme="minorHAnsi"/>
              </w:rPr>
              <w:t xml:space="preserve">Регулятор частоты вращения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6D34" w14:textId="77777777" w:rsidR="00F94659" w:rsidRPr="00F94659" w:rsidRDefault="00F94659" w:rsidP="00B44D5B">
            <w:pPr>
              <w:contextualSpacing/>
              <w:rPr>
                <w:rFonts w:ascii="Roboto" w:eastAsia="Times New Roman" w:hAnsi="Roboto" w:cstheme="minorHAnsi"/>
                <w:lang w:eastAsia="ru-RU"/>
              </w:rPr>
            </w:pPr>
            <w:sdt>
              <w:sdtPr>
                <w:rPr>
                  <w:rFonts w:ascii="Roboto" w:eastAsia="Times New Roman" w:hAnsi="Roboto" w:cstheme="minorHAnsi"/>
                  <w:lang w:eastAsia="ru-RU"/>
                </w:rPr>
                <w:id w:val="-42480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Times New Roman" w:hAnsi="Roboto" w:cstheme="minorHAnsi"/>
                <w:lang w:val="en-US" w:eastAsia="ru-RU"/>
              </w:rPr>
              <w:t xml:space="preserve">  </w:t>
            </w:r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Электронный </w:t>
            </w:r>
          </w:p>
        </w:tc>
      </w:tr>
      <w:tr w:rsidR="00F94659" w:rsidRPr="00F94659" w14:paraId="752B703B" w14:textId="77777777" w:rsidTr="00B44D5B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22DD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368D" w14:textId="77777777" w:rsidR="00F94659" w:rsidRPr="00F94659" w:rsidRDefault="00F94659" w:rsidP="00B44D5B">
            <w:pPr>
              <w:spacing w:after="0"/>
              <w:rPr>
                <w:rFonts w:ascii="Roboto" w:hAnsi="Roboto" w:cstheme="minorHAnsi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96E3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Times New Roman" w:hAnsi="Roboto" w:cstheme="minorHAnsi"/>
                <w:lang w:eastAsia="ru-RU"/>
              </w:rPr>
            </w:pPr>
            <w:sdt>
              <w:sdtPr>
                <w:rPr>
                  <w:rFonts w:ascii="Roboto" w:eastAsia="Times New Roman" w:hAnsi="Roboto" w:cstheme="minorHAnsi"/>
                  <w:lang w:eastAsia="ru-RU"/>
                </w:rPr>
                <w:id w:val="-124880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Times New Roman" w:hAnsi="Roboto" w:cstheme="minorHAnsi"/>
                <w:lang w:val="en-US" w:eastAsia="ru-RU"/>
              </w:rPr>
              <w:t xml:space="preserve">  </w:t>
            </w:r>
            <w:r w:rsidRPr="00F94659">
              <w:rPr>
                <w:rFonts w:ascii="Roboto" w:eastAsia="Times New Roman" w:hAnsi="Roboto" w:cstheme="minorHAnsi"/>
                <w:lang w:eastAsia="ru-RU"/>
              </w:rPr>
              <w:t>Механический</w:t>
            </w:r>
          </w:p>
        </w:tc>
      </w:tr>
      <w:tr w:rsidR="00F94659" w:rsidRPr="00F94659" w14:paraId="738F3653" w14:textId="77777777" w:rsidTr="00B44D5B">
        <w:trPr>
          <w:trHeight w:val="2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8B9C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>Модель генератора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A308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22603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lang w:val="en-US"/>
              </w:rPr>
              <w:t xml:space="preserve">  </w:t>
            </w:r>
            <w:r w:rsidRPr="00F94659">
              <w:rPr>
                <w:rFonts w:ascii="Roboto" w:eastAsia="Calibri" w:hAnsi="Roboto" w:cstheme="minorHAnsi"/>
              </w:rPr>
              <w:t xml:space="preserve">Не важно </w:t>
            </w:r>
            <w:r w:rsidRPr="00F94659">
              <w:rPr>
                <w:rFonts w:ascii="Roboto" w:eastAsia="Calibri" w:hAnsi="Roboto" w:cstheme="minorHAnsi"/>
                <w:lang w:val="en-US"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4F10" w14:textId="77777777" w:rsidR="00F94659" w:rsidRPr="00F94659" w:rsidRDefault="00F94659" w:rsidP="00B44D5B">
            <w:pPr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19959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Свой вариант:</w:t>
            </w:r>
          </w:p>
          <w:p w14:paraId="1EBDD488" w14:textId="77777777" w:rsidR="00F94659" w:rsidRPr="00F94659" w:rsidRDefault="00F94659" w:rsidP="00B44D5B">
            <w:pPr>
              <w:contextualSpacing/>
              <w:rPr>
                <w:rFonts w:ascii="Roboto" w:eastAsia="Calibri" w:hAnsi="Roboto" w:cstheme="minorHAnsi"/>
              </w:rPr>
            </w:pPr>
            <w:r w:rsidRPr="00F94659">
              <w:rPr>
                <w:rFonts w:ascii="Roboto" w:eastAsia="Calibri" w:hAnsi="Roboto" w:cstheme="minorHAnsi"/>
              </w:rPr>
              <w:t xml:space="preserve">  </w:t>
            </w:r>
            <w:sdt>
              <w:sdtPr>
                <w:rPr>
                  <w:rFonts w:ascii="Roboto" w:eastAsia="Calibri" w:hAnsi="Roboto" w:cstheme="minorHAnsi"/>
                </w:rPr>
                <w:id w:val="1709452467"/>
                <w:placeholder>
                  <w:docPart w:val="8CA367B57509C548A238CB02C9996176"/>
                </w:placeholder>
                <w:showingPlcHdr/>
              </w:sdtPr>
              <w:sdtContent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F94659" w:rsidRPr="00F94659" w14:paraId="0DD94793" w14:textId="77777777" w:rsidTr="00B44D5B">
        <w:trPr>
          <w:trHeight w:val="47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14F2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>Опции генератора и электрической системы установки</w:t>
            </w: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7F6C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57519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</w:t>
            </w:r>
            <w:proofErr w:type="spellStart"/>
            <w:r w:rsidRPr="00F94659">
              <w:rPr>
                <w:rFonts w:ascii="Roboto" w:eastAsia="Calibri" w:hAnsi="Roboto" w:cstheme="minorHAnsi"/>
              </w:rPr>
              <w:t>Shunt</w:t>
            </w:r>
            <w:proofErr w:type="spellEnd"/>
            <w:r w:rsidRPr="00F94659">
              <w:rPr>
                <w:rFonts w:ascii="Roboto" w:eastAsia="Calibri" w:hAnsi="Roboto" w:cstheme="minorHAnsi"/>
              </w:rPr>
              <w:t xml:space="preserve">. (Самовозбуждение) Система возбуждения SHUNT является </w:t>
            </w:r>
            <w:proofErr w:type="gramStart"/>
            <w:r w:rsidRPr="00F94659">
              <w:rPr>
                <w:rFonts w:ascii="Roboto" w:eastAsia="Calibri" w:hAnsi="Roboto" w:cstheme="minorHAnsi"/>
              </w:rPr>
              <w:t>чрезвычайно простой</w:t>
            </w:r>
            <w:proofErr w:type="gramEnd"/>
            <w:r w:rsidRPr="00F94659">
              <w:rPr>
                <w:rFonts w:ascii="Roboto" w:eastAsia="Calibri" w:hAnsi="Roboto" w:cstheme="minorHAnsi"/>
              </w:rPr>
              <w:t xml:space="preserve"> и ее конструкция идеально подходит для базовых применений. Данная система не обеспечивает поддержание напряжения на силовых выводах генератора при высоких перегрузках и работы в режиме короткого замыкания.</w:t>
            </w:r>
          </w:p>
        </w:tc>
      </w:tr>
      <w:tr w:rsidR="00F94659" w:rsidRPr="00F94659" w14:paraId="37E9EA63" w14:textId="77777777" w:rsidTr="00B44D5B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971C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FCAA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147132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</w:t>
            </w:r>
            <w:r w:rsidRPr="00F94659">
              <w:rPr>
                <w:rFonts w:ascii="Roboto" w:eastAsia="Calibri" w:hAnsi="Roboto" w:cstheme="minorHAnsi"/>
                <w:lang w:val="en-US"/>
              </w:rPr>
              <w:t>PMG</w:t>
            </w:r>
            <w:r w:rsidRPr="00F94659">
              <w:rPr>
                <w:rFonts w:ascii="Roboto" w:eastAsia="Calibri" w:hAnsi="Roboto" w:cstheme="minorHAnsi"/>
              </w:rPr>
              <w:t xml:space="preserve"> (</w:t>
            </w:r>
            <w:proofErr w:type="gramStart"/>
            <w:r w:rsidRPr="00F94659">
              <w:rPr>
                <w:rFonts w:ascii="Roboto" w:eastAsia="Calibri" w:hAnsi="Roboto" w:cstheme="minorHAnsi"/>
                <w:lang w:val="en-US"/>
              </w:rPr>
              <w:t>PMAUX</w:t>
            </w:r>
            <w:r w:rsidRPr="00F94659">
              <w:rPr>
                <w:rFonts w:ascii="Roboto" w:eastAsia="Calibri" w:hAnsi="Roboto" w:cstheme="minorHAnsi"/>
              </w:rPr>
              <w:t>)  (</w:t>
            </w:r>
            <w:proofErr w:type="gramEnd"/>
            <w:r w:rsidRPr="00F94659">
              <w:rPr>
                <w:rFonts w:ascii="Roboto" w:eastAsia="Calibri" w:hAnsi="Roboto" w:cstheme="minorHAnsi"/>
              </w:rPr>
              <w:t>система возбуждения на постоянных магнитах)  Система возбуждения PMG обеспечивает высокую перегрузочную способность синхронного генератора (наброс нагрузки или запуск электродвигателя) и возможность выдерживать короткое замыкание (300% номинального тока в течение 10 секунд) для того, чтобы обеспечить надежное отключение тепловой защиты неисправной ветви электрической нагрузки.</w:t>
            </w:r>
          </w:p>
        </w:tc>
      </w:tr>
      <w:tr w:rsidR="00F94659" w:rsidRPr="00F94659" w14:paraId="76763EC9" w14:textId="77777777" w:rsidTr="00B44D5B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AFA2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A142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4094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</w:t>
            </w:r>
            <w:r w:rsidRPr="00F94659">
              <w:rPr>
                <w:rFonts w:ascii="Roboto" w:eastAsia="Calibri" w:hAnsi="Roboto" w:cstheme="minorHAnsi"/>
                <w:lang w:val="en-US"/>
              </w:rPr>
              <w:t>AREP</w:t>
            </w:r>
            <w:r w:rsidRPr="00F94659">
              <w:rPr>
                <w:rFonts w:ascii="Roboto" w:hAnsi="Roboto" w:cstheme="minorHAnsi"/>
              </w:rPr>
              <w:t>(</w:t>
            </w:r>
            <w:r w:rsidRPr="00F94659">
              <w:rPr>
                <w:rFonts w:ascii="Roboto" w:eastAsia="Calibri" w:hAnsi="Roboto" w:cstheme="minorHAnsi"/>
                <w:lang w:val="en-US"/>
              </w:rPr>
              <w:t>MAUX</w:t>
            </w:r>
            <w:r w:rsidRPr="00F94659">
              <w:rPr>
                <w:rFonts w:ascii="Roboto" w:eastAsia="Calibri" w:hAnsi="Roboto" w:cstheme="minorHAnsi"/>
              </w:rPr>
              <w:t>) (электронный корректор напряжения запитан от двух вспомогательных обмоток,</w:t>
            </w:r>
            <w:r w:rsidRPr="00F94659">
              <w:rPr>
                <w:rFonts w:ascii="Roboto" w:hAnsi="Roboto" w:cstheme="minorHAnsi"/>
              </w:rPr>
              <w:t xml:space="preserve"> </w:t>
            </w:r>
            <w:r w:rsidRPr="00F94659">
              <w:rPr>
                <w:rFonts w:ascii="Roboto" w:eastAsia="Calibri" w:hAnsi="Roboto" w:cstheme="minorHAnsi"/>
              </w:rPr>
              <w:t xml:space="preserve">независимых от цепи измерения </w:t>
            </w:r>
            <w:proofErr w:type="gramStart"/>
            <w:r w:rsidRPr="00F94659">
              <w:rPr>
                <w:rFonts w:ascii="Roboto" w:eastAsia="Calibri" w:hAnsi="Roboto" w:cstheme="minorHAnsi"/>
              </w:rPr>
              <w:t xml:space="preserve">напряжения) </w:t>
            </w:r>
            <w:r w:rsidRPr="00F94659">
              <w:rPr>
                <w:rFonts w:ascii="Roboto" w:hAnsi="Roboto"/>
              </w:rPr>
              <w:t xml:space="preserve"> </w:t>
            </w:r>
            <w:r w:rsidRPr="00F94659">
              <w:rPr>
                <w:rFonts w:ascii="Roboto" w:eastAsia="Calibri" w:hAnsi="Roboto" w:cstheme="minorHAnsi"/>
              </w:rPr>
              <w:t>Система</w:t>
            </w:r>
            <w:proofErr w:type="gramEnd"/>
            <w:r w:rsidRPr="00F94659">
              <w:rPr>
                <w:rFonts w:ascii="Roboto" w:eastAsia="Calibri" w:hAnsi="Roboto" w:cstheme="minorHAnsi"/>
              </w:rPr>
              <w:t xml:space="preserve"> возбуждения AREP обеспечивает высокую перегрузочную способность синхронного генератора (наброс нагрузки или запуск электродвигателя) и возможность выдерживать короткое замыкание (300% номинального тока в течение 10 секунд) для того, чтобы обеспечить надежное отключение тепловой защиты неисправной ветви электрической нагрузки.</w:t>
            </w:r>
          </w:p>
        </w:tc>
      </w:tr>
      <w:tr w:rsidR="00F94659" w:rsidRPr="00F94659" w14:paraId="10B76AC7" w14:textId="77777777" w:rsidTr="00B44D5B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8EBF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F440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r w:rsidRPr="00F94659">
              <w:rPr>
                <w:rFonts w:ascii="Roboto" w:eastAsia="Calibri" w:hAnsi="Roboto" w:cstheme="minorHAnsi"/>
              </w:rPr>
              <w:t>Дополнительные требования к генератору и электрической системе установки:</w:t>
            </w:r>
          </w:p>
          <w:sdt>
            <w:sdtPr>
              <w:rPr>
                <w:rFonts w:ascii="Roboto" w:eastAsia="Calibri" w:hAnsi="Roboto" w:cstheme="minorHAnsi"/>
              </w:rPr>
              <w:id w:val="817535906"/>
              <w:placeholder>
                <w:docPart w:val="8F74D2AC33F3F2459D9937B337E98F62"/>
              </w:placeholder>
              <w:showingPlcHdr/>
            </w:sdtPr>
            <w:sdtContent>
              <w:p w14:paraId="7982244C" w14:textId="77777777" w:rsidR="00F94659" w:rsidRPr="00F94659" w:rsidRDefault="00F94659" w:rsidP="00B44D5B">
                <w:pPr>
                  <w:contextualSpacing/>
                  <w:rPr>
                    <w:rFonts w:ascii="Roboto" w:eastAsia="Calibri" w:hAnsi="Roboto" w:cstheme="minorHAnsi"/>
                  </w:rPr>
                </w:pPr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p>
            </w:sdtContent>
          </w:sdt>
        </w:tc>
      </w:tr>
      <w:tr w:rsidR="00F94659" w:rsidRPr="00F94659" w14:paraId="3034F946" w14:textId="77777777" w:rsidTr="00B44D5B">
        <w:trPr>
          <w:trHeight w:val="1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0ECF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lastRenderedPageBreak/>
              <w:t xml:space="preserve">Система </w:t>
            </w:r>
            <w:proofErr w:type="gramStart"/>
            <w:r w:rsidRPr="00F94659">
              <w:rPr>
                <w:rFonts w:ascii="Roboto" w:eastAsia="Calibri" w:hAnsi="Roboto" w:cstheme="minorHAnsi"/>
                <w:b/>
              </w:rPr>
              <w:t>учета  электроэнергии</w:t>
            </w:r>
            <w:proofErr w:type="gramEnd"/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1614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Times New Roman" w:hAnsi="Roboto" w:cstheme="minorHAnsi"/>
                <w:lang w:eastAsia="ru-RU"/>
              </w:rPr>
            </w:pPr>
            <w:sdt>
              <w:sdtPr>
                <w:rPr>
                  <w:rFonts w:ascii="Roboto" w:eastAsia="Times New Roman" w:hAnsi="Roboto" w:cstheme="minorHAnsi"/>
                  <w:lang w:eastAsia="ru-RU"/>
                </w:rPr>
                <w:id w:val="163837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Times New Roman" w:hAnsi="Roboto" w:cstheme="minorHAnsi"/>
                <w:lang w:val="en-US" w:eastAsia="ru-RU"/>
              </w:rPr>
              <w:t xml:space="preserve">  </w:t>
            </w:r>
            <w:r w:rsidRPr="00F94659">
              <w:rPr>
                <w:rFonts w:ascii="Roboto" w:hAnsi="Roboto"/>
              </w:rPr>
              <w:t xml:space="preserve"> Требуется </w:t>
            </w:r>
          </w:p>
        </w:tc>
      </w:tr>
      <w:tr w:rsidR="00F94659" w:rsidRPr="00F94659" w14:paraId="7E7263A9" w14:textId="77777777" w:rsidTr="00B44D5B">
        <w:trPr>
          <w:trHeight w:val="15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BD81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>Опции глушителя</w:t>
            </w: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FE38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Times New Roman" w:hAnsi="Roboto" w:cstheme="minorHAnsi"/>
                <w:lang w:eastAsia="ru-RU"/>
              </w:rPr>
            </w:pPr>
            <w:sdt>
              <w:sdtPr>
                <w:rPr>
                  <w:rFonts w:ascii="Roboto" w:eastAsia="Times New Roman" w:hAnsi="Roboto" w:cstheme="minorHAnsi"/>
                  <w:lang w:eastAsia="ru-RU"/>
                </w:rPr>
                <w:id w:val="-156918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Times New Roman" w:hAnsi="Roboto" w:cstheme="minorHAnsi"/>
                <w:lang w:val="en-US" w:eastAsia="ru-RU"/>
              </w:rPr>
              <w:t xml:space="preserve">  </w:t>
            </w:r>
            <w:r w:rsidRPr="00F94659">
              <w:rPr>
                <w:rFonts w:ascii="Roboto" w:hAnsi="Roboto"/>
                <w:lang w:val="en-US"/>
              </w:rPr>
              <w:t xml:space="preserve"> </w:t>
            </w:r>
            <w:proofErr w:type="spellStart"/>
            <w:r w:rsidRPr="00F94659">
              <w:rPr>
                <w:rFonts w:ascii="Roboto" w:eastAsia="Times New Roman" w:hAnsi="Roboto" w:cstheme="minorHAnsi"/>
                <w:lang w:val="en-US" w:eastAsia="ru-RU"/>
              </w:rPr>
              <w:t>Промышленный</w:t>
            </w:r>
            <w:proofErr w:type="spellEnd"/>
            <w:r w:rsidRPr="00F94659">
              <w:rPr>
                <w:rFonts w:ascii="Roboto" w:eastAsia="Times New Roman" w:hAnsi="Roboto" w:cstheme="minorHAnsi"/>
                <w:lang w:val="en-US" w:eastAsia="ru-RU"/>
              </w:rPr>
              <w:t xml:space="preserve"> </w:t>
            </w:r>
            <w:proofErr w:type="spellStart"/>
            <w:r w:rsidRPr="00F94659">
              <w:rPr>
                <w:rFonts w:ascii="Roboto" w:eastAsia="Times New Roman" w:hAnsi="Roboto" w:cstheme="minorHAnsi"/>
                <w:lang w:val="en-US" w:eastAsia="ru-RU"/>
              </w:rPr>
              <w:t>глушитель</w:t>
            </w:r>
            <w:proofErr w:type="spellEnd"/>
            <w:r w:rsidRPr="00F94659">
              <w:rPr>
                <w:rFonts w:ascii="Roboto" w:eastAsia="Times New Roman" w:hAnsi="Roboto" w:cstheme="minorHAnsi"/>
                <w:lang w:val="en-US" w:eastAsia="ru-RU"/>
              </w:rPr>
              <w:t xml:space="preserve"> 9-15 </w:t>
            </w:r>
            <w:proofErr w:type="spellStart"/>
            <w:r w:rsidRPr="00F94659">
              <w:rPr>
                <w:rFonts w:ascii="Roboto" w:eastAsia="Times New Roman" w:hAnsi="Roboto" w:cstheme="minorHAnsi"/>
                <w:lang w:val="en-US" w:eastAsia="ru-RU"/>
              </w:rPr>
              <w:t>дБА</w:t>
            </w:r>
            <w:proofErr w:type="spellEnd"/>
            <w:r w:rsidRPr="00F94659">
              <w:rPr>
                <w:rFonts w:ascii="Roboto" w:eastAsia="Times New Roman" w:hAnsi="Roboto" w:cstheme="minorHAnsi"/>
                <w:lang w:val="en-US" w:eastAsia="ru-RU"/>
              </w:rPr>
              <w:t xml:space="preserve"> (</w:t>
            </w:r>
            <w:proofErr w:type="spellStart"/>
            <w:r w:rsidRPr="00F94659">
              <w:rPr>
                <w:rFonts w:ascii="Roboto" w:eastAsia="Times New Roman" w:hAnsi="Roboto" w:cstheme="minorHAnsi"/>
                <w:lang w:val="en-US" w:eastAsia="ru-RU"/>
              </w:rPr>
              <w:t>стандарт</w:t>
            </w:r>
            <w:proofErr w:type="spellEnd"/>
            <w:r w:rsidRPr="00F94659">
              <w:rPr>
                <w:rFonts w:ascii="Roboto" w:eastAsia="Times New Roman" w:hAnsi="Roboto" w:cstheme="minorHAnsi"/>
                <w:lang w:val="en-US" w:eastAsia="ru-RU"/>
              </w:rPr>
              <w:t>)</w:t>
            </w:r>
          </w:p>
        </w:tc>
      </w:tr>
      <w:tr w:rsidR="00F94659" w:rsidRPr="00F94659" w14:paraId="550B9084" w14:textId="77777777" w:rsidTr="00B44D5B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48E1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843B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Times New Roman" w:hAnsi="Roboto" w:cstheme="minorHAnsi"/>
                <w:lang w:eastAsia="ru-RU"/>
              </w:rPr>
            </w:pPr>
            <w:sdt>
              <w:sdtPr>
                <w:rPr>
                  <w:rFonts w:ascii="Roboto" w:eastAsia="Times New Roman" w:hAnsi="Roboto" w:cstheme="minorHAnsi"/>
                  <w:lang w:eastAsia="ru-RU"/>
                </w:rPr>
                <w:id w:val="77375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 </w:t>
            </w:r>
            <w:r w:rsidRPr="00F94659">
              <w:rPr>
                <w:rFonts w:ascii="Roboto" w:hAnsi="Roboto"/>
              </w:rPr>
              <w:t xml:space="preserve"> </w:t>
            </w:r>
            <w:proofErr w:type="spellStart"/>
            <w:r w:rsidRPr="00F94659">
              <w:rPr>
                <w:rFonts w:ascii="Roboto" w:eastAsia="Times New Roman" w:hAnsi="Roboto" w:cstheme="minorHAnsi"/>
                <w:lang w:eastAsia="ru-RU"/>
              </w:rPr>
              <w:t>Низкошумные</w:t>
            </w:r>
            <w:proofErr w:type="spellEnd"/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глушители с уровнем </w:t>
            </w:r>
            <w:proofErr w:type="spellStart"/>
            <w:r w:rsidRPr="00F94659">
              <w:rPr>
                <w:rFonts w:ascii="Roboto" w:eastAsia="Times New Roman" w:hAnsi="Roboto" w:cstheme="minorHAnsi"/>
                <w:lang w:eastAsia="ru-RU"/>
              </w:rPr>
              <w:t>шумоглушения</w:t>
            </w:r>
            <w:proofErr w:type="spellEnd"/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</w:t>
            </w:r>
            <w:proofErr w:type="gramStart"/>
            <w:r w:rsidRPr="00F94659">
              <w:rPr>
                <w:rFonts w:ascii="Roboto" w:eastAsia="Times New Roman" w:hAnsi="Roboto" w:cstheme="minorHAnsi"/>
                <w:lang w:eastAsia="ru-RU"/>
              </w:rPr>
              <w:t>20-30</w:t>
            </w:r>
            <w:proofErr w:type="gramEnd"/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</w:t>
            </w:r>
            <w:proofErr w:type="spellStart"/>
            <w:r w:rsidRPr="00F94659">
              <w:rPr>
                <w:rFonts w:ascii="Roboto" w:eastAsia="Times New Roman" w:hAnsi="Roboto" w:cstheme="minorHAnsi"/>
                <w:lang w:eastAsia="ru-RU"/>
              </w:rPr>
              <w:t>дБА</w:t>
            </w:r>
            <w:proofErr w:type="spellEnd"/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(опция)</w:t>
            </w:r>
          </w:p>
        </w:tc>
      </w:tr>
      <w:tr w:rsidR="00F94659" w:rsidRPr="00F94659" w14:paraId="07A55DCE" w14:textId="77777777" w:rsidTr="00B44D5B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03ED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6B20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Times New Roman" w:hAnsi="Roboto" w:cstheme="minorHAnsi"/>
                <w:lang w:eastAsia="ru-RU"/>
              </w:rPr>
            </w:pPr>
            <w:sdt>
              <w:sdtPr>
                <w:rPr>
                  <w:rFonts w:ascii="Roboto" w:eastAsia="Times New Roman" w:hAnsi="Roboto" w:cstheme="minorHAnsi"/>
                  <w:lang w:eastAsia="ru-RU"/>
                </w:rPr>
                <w:id w:val="61332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 </w:t>
            </w:r>
            <w:r w:rsidRPr="00F94659">
              <w:rPr>
                <w:rFonts w:ascii="Roboto" w:hAnsi="Roboto"/>
              </w:rPr>
              <w:t xml:space="preserve"> </w:t>
            </w:r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Критические (резидентные) глушители с уровнем </w:t>
            </w:r>
            <w:proofErr w:type="spellStart"/>
            <w:r w:rsidRPr="00F94659">
              <w:rPr>
                <w:rFonts w:ascii="Roboto" w:eastAsia="Times New Roman" w:hAnsi="Roboto" w:cstheme="minorHAnsi"/>
                <w:lang w:eastAsia="ru-RU"/>
              </w:rPr>
              <w:t>шумоглушения</w:t>
            </w:r>
            <w:proofErr w:type="spellEnd"/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</w:t>
            </w:r>
            <w:proofErr w:type="gramStart"/>
            <w:r w:rsidRPr="00F94659">
              <w:rPr>
                <w:rFonts w:ascii="Roboto" w:eastAsia="Times New Roman" w:hAnsi="Roboto" w:cstheme="minorHAnsi"/>
                <w:lang w:eastAsia="ru-RU"/>
              </w:rPr>
              <w:t>30-45</w:t>
            </w:r>
            <w:proofErr w:type="gramEnd"/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</w:t>
            </w:r>
            <w:proofErr w:type="spellStart"/>
            <w:r w:rsidRPr="00F94659">
              <w:rPr>
                <w:rFonts w:ascii="Roboto" w:eastAsia="Times New Roman" w:hAnsi="Roboto" w:cstheme="minorHAnsi"/>
                <w:lang w:eastAsia="ru-RU"/>
              </w:rPr>
              <w:t>дБА</w:t>
            </w:r>
            <w:proofErr w:type="spellEnd"/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(опция)</w:t>
            </w:r>
          </w:p>
        </w:tc>
      </w:tr>
      <w:tr w:rsidR="00F94659" w:rsidRPr="00F94659" w14:paraId="6829215F" w14:textId="77777777" w:rsidTr="00B44D5B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5DA2" w14:textId="77777777" w:rsidR="00F94659" w:rsidRPr="00F94659" w:rsidRDefault="00F94659" w:rsidP="00B44D5B">
            <w:pPr>
              <w:spacing w:after="0"/>
              <w:rPr>
                <w:rFonts w:ascii="Roboto" w:eastAsia="Calibri" w:hAnsi="Roboto" w:cstheme="minorHAnsi"/>
                <w:b/>
              </w:rPr>
            </w:pP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F9B9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Times New Roman" w:hAnsi="Roboto" w:cstheme="minorHAnsi"/>
                <w:lang w:eastAsia="ru-RU"/>
              </w:rPr>
            </w:pPr>
            <w:sdt>
              <w:sdtPr>
                <w:rPr>
                  <w:rFonts w:ascii="Roboto" w:eastAsia="Times New Roman" w:hAnsi="Roboto" w:cstheme="minorHAnsi"/>
                  <w:lang w:eastAsia="ru-RU"/>
                </w:rPr>
                <w:id w:val="-193543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 </w:t>
            </w:r>
            <w:r w:rsidRPr="00F94659">
              <w:rPr>
                <w:rFonts w:ascii="Roboto" w:hAnsi="Roboto"/>
              </w:rPr>
              <w:t xml:space="preserve"> </w:t>
            </w:r>
            <w:proofErr w:type="spellStart"/>
            <w:r w:rsidRPr="00F94659">
              <w:rPr>
                <w:rFonts w:ascii="Roboto" w:eastAsia="Times New Roman" w:hAnsi="Roboto" w:cstheme="minorHAnsi"/>
                <w:lang w:eastAsia="ru-RU"/>
              </w:rPr>
              <w:t>Ультратихие</w:t>
            </w:r>
            <w:proofErr w:type="spellEnd"/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глушители с уровнем </w:t>
            </w:r>
            <w:proofErr w:type="spellStart"/>
            <w:r w:rsidRPr="00F94659">
              <w:rPr>
                <w:rFonts w:ascii="Roboto" w:eastAsia="Times New Roman" w:hAnsi="Roboto" w:cstheme="minorHAnsi"/>
                <w:lang w:eastAsia="ru-RU"/>
              </w:rPr>
              <w:t>шумоглушения</w:t>
            </w:r>
            <w:proofErr w:type="spellEnd"/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</w:t>
            </w:r>
            <w:proofErr w:type="gramStart"/>
            <w:r w:rsidRPr="00F94659">
              <w:rPr>
                <w:rFonts w:ascii="Roboto" w:eastAsia="Times New Roman" w:hAnsi="Roboto" w:cstheme="minorHAnsi"/>
                <w:lang w:eastAsia="ru-RU"/>
              </w:rPr>
              <w:t>45-60</w:t>
            </w:r>
            <w:proofErr w:type="gramEnd"/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</w:t>
            </w:r>
            <w:proofErr w:type="spellStart"/>
            <w:r w:rsidRPr="00F94659">
              <w:rPr>
                <w:rFonts w:ascii="Roboto" w:eastAsia="Times New Roman" w:hAnsi="Roboto" w:cstheme="minorHAnsi"/>
                <w:lang w:eastAsia="ru-RU"/>
              </w:rPr>
              <w:t>дБА</w:t>
            </w:r>
            <w:proofErr w:type="spellEnd"/>
            <w:r w:rsidRPr="00F94659">
              <w:rPr>
                <w:rFonts w:ascii="Roboto" w:eastAsia="Times New Roman" w:hAnsi="Roboto" w:cstheme="minorHAnsi"/>
                <w:lang w:eastAsia="ru-RU"/>
              </w:rPr>
              <w:t xml:space="preserve"> (опция)</w:t>
            </w:r>
          </w:p>
        </w:tc>
      </w:tr>
      <w:tr w:rsidR="00F94659" w:rsidRPr="00F94659" w14:paraId="68301242" w14:textId="77777777" w:rsidTr="00B44D5B">
        <w:trPr>
          <w:trHeight w:val="1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1A66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>Опция доступна для ДГУ в ПБК/УБК</w:t>
            </w: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6936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  <w:noProof/>
                  <w:lang w:eastAsia="ru-RU"/>
                </w:rPr>
                <w:id w:val="-184607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  <w:noProof/>
                    <w:lang w:eastAsia="ru-RU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  <w:noProof/>
                <w:lang w:eastAsia="ru-RU"/>
              </w:rPr>
              <w:t xml:space="preserve"> </w:t>
            </w:r>
            <w:r w:rsidRPr="00F94659">
              <w:rPr>
                <w:rFonts w:ascii="Roboto" w:eastAsia="Calibri" w:hAnsi="Roboto" w:cstheme="minorHAnsi"/>
              </w:rPr>
              <w:t xml:space="preserve"> Установка дыхательного клапана с выводом наружу</w:t>
            </w:r>
          </w:p>
        </w:tc>
      </w:tr>
      <w:tr w:rsidR="00F94659" w:rsidRPr="00F94659" w14:paraId="36668888" w14:textId="77777777" w:rsidTr="00B44D5B">
        <w:trPr>
          <w:trHeight w:val="1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5F6C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>Опции исполнения</w:t>
            </w: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65DD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2722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46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94659">
              <w:rPr>
                <w:rFonts w:ascii="Roboto" w:eastAsia="Calibri" w:hAnsi="Roboto" w:cstheme="minorHAnsi"/>
              </w:rPr>
              <w:t xml:space="preserve">  Разъемы для внешнего подключения кабелей (для кожухов и контейнеров) в ПБК</w:t>
            </w:r>
          </w:p>
        </w:tc>
      </w:tr>
      <w:tr w:rsidR="00F94659" w:rsidRPr="00F94659" w14:paraId="65034105" w14:textId="77777777" w:rsidTr="00B44D5B"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9A8E" w14:textId="77777777" w:rsidR="00F94659" w:rsidRPr="00F94659" w:rsidRDefault="00F94659" w:rsidP="00B44D5B">
            <w:pPr>
              <w:spacing w:after="0" w:line="256" w:lineRule="auto"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>Параллельная работа с сетью и другими ДГУ</w:t>
            </w:r>
          </w:p>
        </w:tc>
        <w:sdt>
          <w:sdtPr>
            <w:rPr>
              <w:rFonts w:ascii="Roboto" w:eastAsia="Calibri" w:hAnsi="Roboto" w:cstheme="minorHAnsi"/>
            </w:rPr>
            <w:id w:val="7420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486088F" w14:textId="77777777" w:rsidR="00F94659" w:rsidRPr="00F94659" w:rsidRDefault="00F94659" w:rsidP="00B44D5B">
                <w:pPr>
                  <w:spacing w:after="0" w:line="256" w:lineRule="auto"/>
                  <w:rPr>
                    <w:rFonts w:ascii="Roboto" w:eastAsia="Calibri" w:hAnsi="Roboto" w:cstheme="minorHAnsi"/>
                  </w:rPr>
                </w:pPr>
                <w:r w:rsidRPr="00F9465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F94659" w:rsidRPr="00F94659" w14:paraId="1EA1092F" w14:textId="77777777" w:rsidTr="00B44D5B"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4C4F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 xml:space="preserve">Запчасти </w:t>
            </w:r>
            <w:proofErr w:type="gramStart"/>
            <w:r w:rsidRPr="00F94659">
              <w:rPr>
                <w:rFonts w:ascii="Roboto" w:eastAsia="Calibri" w:hAnsi="Roboto" w:cstheme="minorHAnsi"/>
                <w:b/>
              </w:rPr>
              <w:t>и  расходные</w:t>
            </w:r>
            <w:proofErr w:type="gramEnd"/>
            <w:r w:rsidRPr="00F94659">
              <w:rPr>
                <w:rFonts w:ascii="Roboto" w:eastAsia="Calibri" w:hAnsi="Roboto" w:cstheme="minorHAnsi"/>
                <w:b/>
              </w:rPr>
              <w:t xml:space="preserve"> материалы для ДГУ</w:t>
            </w: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5754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noProof/>
              </w:rPr>
            </w:pPr>
            <w:r w:rsidRPr="00F94659">
              <w:rPr>
                <w:rFonts w:ascii="Roboto" w:eastAsia="Calibri" w:hAnsi="Roboto" w:cstheme="minorHAnsi"/>
              </w:rPr>
              <w:t xml:space="preserve">Количество комплектов </w:t>
            </w:r>
            <w:proofErr w:type="gramStart"/>
            <w:r w:rsidRPr="00F94659">
              <w:rPr>
                <w:rFonts w:ascii="Roboto" w:eastAsia="Calibri" w:hAnsi="Roboto" w:cstheme="minorHAnsi"/>
              </w:rPr>
              <w:t>ЗИП  для</w:t>
            </w:r>
            <w:proofErr w:type="gramEnd"/>
            <w:r w:rsidRPr="00F94659">
              <w:rPr>
                <w:rFonts w:ascii="Roboto" w:eastAsia="Calibri" w:hAnsi="Roboto" w:cstheme="minorHAnsi"/>
              </w:rPr>
              <w:t xml:space="preserve"> проведения  ТО       </w:t>
            </w:r>
            <w:sdt>
              <w:sdtPr>
                <w:rPr>
                  <w:rFonts w:ascii="Roboto" w:eastAsia="Calibri" w:hAnsi="Roboto" w:cstheme="minorHAnsi"/>
                </w:rPr>
                <w:id w:val="1721011657"/>
                <w:placeholder>
                  <w:docPart w:val="3462152E663CE84DAD26D46976649227"/>
                </w:placeholder>
                <w:showingPlcHdr/>
              </w:sdtPr>
              <w:sdtContent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  <w:tr w:rsidR="00F94659" w:rsidRPr="00F94659" w14:paraId="4E07CB4A" w14:textId="77777777" w:rsidTr="00B44D5B">
        <w:trPr>
          <w:trHeight w:val="2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177C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  <w:b/>
              </w:rPr>
            </w:pPr>
            <w:r w:rsidRPr="00F94659">
              <w:rPr>
                <w:rFonts w:ascii="Roboto" w:eastAsia="Calibri" w:hAnsi="Roboto" w:cstheme="minorHAnsi"/>
                <w:b/>
              </w:rPr>
              <w:t xml:space="preserve">Дополнительные требования </w:t>
            </w:r>
          </w:p>
        </w:tc>
        <w:tc>
          <w:tcPr>
            <w:tcW w:w="7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A77F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</w:p>
          <w:p w14:paraId="008D7680" w14:textId="77777777" w:rsidR="00F94659" w:rsidRPr="00F94659" w:rsidRDefault="00F94659" w:rsidP="00B44D5B">
            <w:pPr>
              <w:spacing w:line="256" w:lineRule="auto"/>
              <w:contextualSpacing/>
              <w:rPr>
                <w:rFonts w:ascii="Roboto" w:eastAsia="Calibri" w:hAnsi="Roboto" w:cstheme="minorHAnsi"/>
              </w:rPr>
            </w:pPr>
            <w:sdt>
              <w:sdtPr>
                <w:rPr>
                  <w:rFonts w:ascii="Roboto" w:eastAsia="Calibri" w:hAnsi="Roboto" w:cstheme="minorHAnsi"/>
                </w:rPr>
                <w:id w:val="-1594854925"/>
                <w:placeholder>
                  <w:docPart w:val="F54AE475FB4D7141B0C98E6B905E11B7"/>
                </w:placeholder>
                <w:showingPlcHdr/>
              </w:sdtPr>
              <w:sdtContent>
                <w:r w:rsidRPr="00F94659">
                  <w:rPr>
                    <w:rStyle w:val="afb"/>
                    <w:rFonts w:ascii="Roboto" w:hAnsi="Roboto"/>
                  </w:rPr>
                  <w:t>Место для ввода текста.</w:t>
                </w:r>
              </w:sdtContent>
            </w:sdt>
          </w:p>
        </w:tc>
      </w:tr>
    </w:tbl>
    <w:p w14:paraId="1C0EB7F8" w14:textId="77777777" w:rsidR="00F94659" w:rsidRPr="00F94659" w:rsidRDefault="00F94659" w:rsidP="00F94659">
      <w:pPr>
        <w:spacing w:line="256" w:lineRule="auto"/>
        <w:rPr>
          <w:rFonts w:ascii="Roboto" w:eastAsia="Calibri" w:hAnsi="Roboto" w:cstheme="minorHAnsi"/>
          <w:sz w:val="20"/>
          <w:szCs w:val="20"/>
        </w:rPr>
      </w:pPr>
    </w:p>
    <w:p w14:paraId="7BB45B1D" w14:textId="77777777" w:rsidR="00F94659" w:rsidRPr="00F94659" w:rsidRDefault="00F94659" w:rsidP="00F94659">
      <w:pPr>
        <w:spacing w:line="256" w:lineRule="auto"/>
        <w:rPr>
          <w:rFonts w:ascii="Roboto" w:eastAsia="Calibri" w:hAnsi="Roboto" w:cstheme="minorHAnsi"/>
          <w:sz w:val="20"/>
          <w:szCs w:val="20"/>
        </w:rPr>
      </w:pPr>
    </w:p>
    <w:p w14:paraId="51186650" w14:textId="77777777" w:rsidR="00F94659" w:rsidRPr="00F94659" w:rsidRDefault="00F94659" w:rsidP="00F94659">
      <w:pPr>
        <w:spacing w:line="256" w:lineRule="auto"/>
        <w:rPr>
          <w:rFonts w:ascii="Roboto" w:eastAsia="Calibri" w:hAnsi="Roboto" w:cstheme="minorHAnsi"/>
          <w:sz w:val="20"/>
          <w:szCs w:val="20"/>
        </w:rPr>
      </w:pPr>
    </w:p>
    <w:p w14:paraId="3019F1CA" w14:textId="77777777" w:rsidR="00F94659" w:rsidRPr="00F94659" w:rsidRDefault="00F94659" w:rsidP="00F94659">
      <w:pPr>
        <w:spacing w:line="256" w:lineRule="auto"/>
        <w:rPr>
          <w:rFonts w:ascii="Roboto" w:eastAsia="Calibri" w:hAnsi="Roboto" w:cstheme="minorHAnsi"/>
          <w:sz w:val="20"/>
          <w:szCs w:val="20"/>
        </w:rPr>
      </w:pPr>
    </w:p>
    <w:p w14:paraId="6E5DAD58" w14:textId="77777777" w:rsidR="00F94659" w:rsidRPr="00F94659" w:rsidRDefault="00F94659" w:rsidP="00F94659">
      <w:pPr>
        <w:tabs>
          <w:tab w:val="left" w:pos="2410"/>
        </w:tabs>
        <w:spacing w:line="240" w:lineRule="auto"/>
        <w:contextualSpacing/>
        <w:rPr>
          <w:rFonts w:ascii="Roboto" w:hAnsi="Roboto" w:cstheme="minorHAnsi"/>
          <w:color w:val="FF0000"/>
        </w:rPr>
      </w:pPr>
    </w:p>
    <w:bookmarkEnd w:id="0"/>
    <w:p w14:paraId="13FF0066" w14:textId="77777777" w:rsidR="008E67DB" w:rsidRPr="00F94659" w:rsidRDefault="008E67DB" w:rsidP="008E67DB">
      <w:pPr>
        <w:spacing w:after="0"/>
        <w:jc w:val="center"/>
        <w:rPr>
          <w:rFonts w:ascii="Roboto" w:eastAsia="Calibri" w:hAnsi="Roboto" w:cstheme="minorHAnsi"/>
          <w:b/>
          <w:bCs/>
          <w:sz w:val="24"/>
          <w:szCs w:val="24"/>
        </w:rPr>
      </w:pPr>
    </w:p>
    <w:sectPr w:rsidR="008E67DB" w:rsidRPr="00F94659" w:rsidSect="00F94659">
      <w:headerReference w:type="default" r:id="rId8"/>
      <w:pgSz w:w="11906" w:h="16838"/>
      <w:pgMar w:top="588" w:right="850" w:bottom="12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DA68F" w14:textId="77777777" w:rsidR="00B202FD" w:rsidRDefault="00B202FD">
      <w:pPr>
        <w:spacing w:after="0" w:line="240" w:lineRule="auto"/>
      </w:pPr>
      <w:r>
        <w:separator/>
      </w:r>
    </w:p>
  </w:endnote>
  <w:endnote w:type="continuationSeparator" w:id="0">
    <w:p w14:paraId="6DB74FCB" w14:textId="77777777" w:rsidR="00B202FD" w:rsidRDefault="00B2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1E682" w14:textId="77777777" w:rsidR="00B202FD" w:rsidRDefault="00B202FD">
      <w:pPr>
        <w:spacing w:after="0" w:line="240" w:lineRule="auto"/>
      </w:pPr>
      <w:r>
        <w:separator/>
      </w:r>
    </w:p>
  </w:footnote>
  <w:footnote w:type="continuationSeparator" w:id="0">
    <w:p w14:paraId="753BF43D" w14:textId="77777777" w:rsidR="00B202FD" w:rsidRDefault="00B20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E468B" w14:textId="0C4A4739" w:rsidR="00063B41" w:rsidRDefault="00063B41">
    <w:pPr>
      <w:pStyle w:val="af6"/>
      <w:tabs>
        <w:tab w:val="clear" w:pos="4677"/>
        <w:tab w:val="clear" w:pos="9355"/>
        <w:tab w:val="left" w:pos="8378"/>
      </w:tabs>
      <w:rPr>
        <w:color w:val="29236B"/>
        <w:lang w:val="tt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20A1B"/>
    <w:multiLevelType w:val="hybridMultilevel"/>
    <w:tmpl w:val="9D46F726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36488"/>
    <w:multiLevelType w:val="hybridMultilevel"/>
    <w:tmpl w:val="377029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D2A7DB9"/>
    <w:multiLevelType w:val="hybridMultilevel"/>
    <w:tmpl w:val="9D46F726"/>
    <w:lvl w:ilvl="0" w:tplc="634E316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467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911392">
    <w:abstractNumId w:val="2"/>
  </w:num>
  <w:num w:numId="3" w16cid:durableId="1341808434">
    <w:abstractNumId w:val="0"/>
  </w:num>
  <w:num w:numId="4" w16cid:durableId="1516380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B41"/>
    <w:rsid w:val="00063B41"/>
    <w:rsid w:val="000C7139"/>
    <w:rsid w:val="002C27EF"/>
    <w:rsid w:val="003E4359"/>
    <w:rsid w:val="00441400"/>
    <w:rsid w:val="0081213C"/>
    <w:rsid w:val="008E67DB"/>
    <w:rsid w:val="00950473"/>
    <w:rsid w:val="00A13161"/>
    <w:rsid w:val="00B202FD"/>
    <w:rsid w:val="00ED2CB4"/>
    <w:rsid w:val="00F60A68"/>
    <w:rsid w:val="00F9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DF67"/>
  <w15:docId w15:val="{87C23D1D-C8D9-0D4E-8859-11C23A53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afa">
    <w:name w:val="Содержимое таблицы"/>
    <w:basedOn w:val="a"/>
    <w:rsid w:val="00F60A68"/>
    <w:pPr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  <w14:ligatures w14:val="none"/>
    </w:rPr>
  </w:style>
  <w:style w:type="character" w:styleId="afb">
    <w:name w:val="Placeholder Text"/>
    <w:basedOn w:val="a0"/>
    <w:uiPriority w:val="99"/>
    <w:semiHidden/>
    <w:rsid w:val="008E67DB"/>
    <w:rPr>
      <w:color w:val="808080"/>
    </w:rPr>
  </w:style>
  <w:style w:type="paragraph" w:customStyle="1" w:styleId="Default">
    <w:name w:val="Default"/>
    <w:rsid w:val="008E67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  <w14:ligatures w14:val="none"/>
    </w:rPr>
  </w:style>
  <w:style w:type="character" w:customStyle="1" w:styleId="13">
    <w:name w:val="Заголовок №1_"/>
    <w:link w:val="110"/>
    <w:locked/>
    <w:rsid w:val="00F94659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3"/>
    <w:rsid w:val="00F94659"/>
    <w:pPr>
      <w:widowControl w:val="0"/>
      <w:shd w:val="clear" w:color="auto" w:fill="FFFFFF"/>
      <w:spacing w:after="0" w:line="643" w:lineRule="exact"/>
      <w:outlineLvl w:val="0"/>
    </w:pPr>
    <w:rPr>
      <w:rFonts w:ascii="Arial" w:hAnsi="Arial" w:cs="Arial"/>
      <w:b/>
      <w:bCs/>
      <w:sz w:val="23"/>
      <w:szCs w:val="23"/>
    </w:rPr>
  </w:style>
  <w:style w:type="character" w:customStyle="1" w:styleId="113">
    <w:name w:val="Заголовок №1 + 13"/>
    <w:aliases w:val="5 pt"/>
    <w:rsid w:val="00F94659"/>
    <w:rPr>
      <w:rFonts w:ascii="Arial" w:hAnsi="Arial" w:cs="Arial" w:hint="default"/>
      <w:b/>
      <w:bCs/>
      <w:strike w:val="0"/>
      <w:dstrike w:val="0"/>
      <w:sz w:val="27"/>
      <w:szCs w:val="2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BACF9905C38F4D96D701D09F9234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086D9D-FE41-1445-8620-A66717410CD0}"/>
      </w:docPartPr>
      <w:docPartBody>
        <w:p w:rsidR="00000000" w:rsidRDefault="0035347B" w:rsidP="0035347B">
          <w:pPr>
            <w:pStyle w:val="F1BACF9905C38F4D96D701D09F923444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A1C3202FF5F51847A64458B91B9B4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07FA48-5343-3547-9FE7-65FB68099FD1}"/>
      </w:docPartPr>
      <w:docPartBody>
        <w:p w:rsidR="00000000" w:rsidRDefault="0035347B" w:rsidP="0035347B">
          <w:pPr>
            <w:pStyle w:val="A1C3202FF5F51847A64458B91B9B4EBF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FC19D19EB296AC4A9E54737DFCD65F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531CC6-93F9-9B4A-9775-D374405FE127}"/>
      </w:docPartPr>
      <w:docPartBody>
        <w:p w:rsidR="00000000" w:rsidRDefault="0035347B" w:rsidP="0035347B">
          <w:pPr>
            <w:pStyle w:val="FC19D19EB296AC4A9E54737DFCD65FBF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47C473872F5BC24EBA6CCC380E8BF9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82E525-E730-504E-95E1-1DA88ED8D940}"/>
      </w:docPartPr>
      <w:docPartBody>
        <w:p w:rsidR="00000000" w:rsidRDefault="0035347B" w:rsidP="0035347B">
          <w:pPr>
            <w:pStyle w:val="47C473872F5BC24EBA6CCC380E8BF968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99E46621BFCC3E47BC1F8350351B1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7AB04-0B66-8B42-8780-0ED8C01F2C70}"/>
      </w:docPartPr>
      <w:docPartBody>
        <w:p w:rsidR="00000000" w:rsidRDefault="0035347B" w:rsidP="0035347B">
          <w:pPr>
            <w:pStyle w:val="99E46621BFCC3E47BC1F8350351B1DB7"/>
          </w:pPr>
          <w:r>
            <w:rPr>
              <w:rStyle w:val="a3"/>
              <w:rFonts w:eastAsiaTheme="minorHAnsi"/>
              <w:sz w:val="22"/>
              <w:szCs w:val="22"/>
              <w:lang w:eastAsia="en-US"/>
            </w:rPr>
            <w:t>Место для ввода текста.</w:t>
          </w:r>
        </w:p>
      </w:docPartBody>
    </w:docPart>
    <w:docPart>
      <w:docPartPr>
        <w:name w:val="6C421CC9E0EC404382C5BC5BB5D48B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BBA29A-058D-1246-8B9A-DB9E1C1D4DF0}"/>
      </w:docPartPr>
      <w:docPartBody>
        <w:p w:rsidR="00000000" w:rsidRDefault="0035347B" w:rsidP="0035347B">
          <w:pPr>
            <w:pStyle w:val="6C421CC9E0EC404382C5BC5BB5D48B70"/>
          </w:pPr>
          <w:r>
            <w:rPr>
              <w:rStyle w:val="a3"/>
              <w:rFonts w:eastAsiaTheme="minorHAnsi"/>
              <w:sz w:val="22"/>
              <w:szCs w:val="22"/>
              <w:lang w:eastAsia="en-US"/>
            </w:rPr>
            <w:t>ХХХ</w:t>
          </w:r>
        </w:p>
      </w:docPartBody>
    </w:docPart>
    <w:docPart>
      <w:docPartPr>
        <w:name w:val="6B46541D09648242B9CE943CFC16BC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89D37-65F7-6049-B5C8-2ECD0E7BFE54}"/>
      </w:docPartPr>
      <w:docPartBody>
        <w:p w:rsidR="00000000" w:rsidRDefault="0035347B" w:rsidP="0035347B">
          <w:pPr>
            <w:pStyle w:val="6B46541D09648242B9CE943CFC16BC3A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0DAF9D1556F6574999C6B6612BAD6E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BDDEA3-42B5-F74D-A631-327B5F93CC0A}"/>
      </w:docPartPr>
      <w:docPartBody>
        <w:p w:rsidR="00000000" w:rsidRDefault="0035347B" w:rsidP="0035347B">
          <w:pPr>
            <w:pStyle w:val="0DAF9D1556F6574999C6B6612BAD6EB8"/>
          </w:pPr>
          <w:r>
            <w:rPr>
              <w:rStyle w:val="a3"/>
              <w:rFonts w:eastAsiaTheme="minorHAnsi"/>
              <w:sz w:val="22"/>
              <w:szCs w:val="22"/>
              <w:lang w:eastAsia="en-US"/>
            </w:rPr>
            <w:t>ХХХ</w:t>
          </w:r>
        </w:p>
      </w:docPartBody>
    </w:docPart>
    <w:docPart>
      <w:docPartPr>
        <w:name w:val="D6738A5AACD997449100B5F117E00D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B0207-29D5-4244-A83A-B6280668C271}"/>
      </w:docPartPr>
      <w:docPartBody>
        <w:p w:rsidR="00000000" w:rsidRDefault="0035347B" w:rsidP="0035347B">
          <w:pPr>
            <w:pStyle w:val="D6738A5AACD997449100B5F117E00D30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C62ECDC3D630E64384582C070BB78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EBA85-5AF7-C342-B2B7-D3C6CE514C37}"/>
      </w:docPartPr>
      <w:docPartBody>
        <w:p w:rsidR="00000000" w:rsidRDefault="0035347B" w:rsidP="0035347B">
          <w:pPr>
            <w:pStyle w:val="C62ECDC3D630E64384582C070BB78CA3"/>
          </w:pPr>
          <w:r>
            <w:rPr>
              <w:rStyle w:val="a3"/>
              <w:rFonts w:eastAsiaTheme="minorHAnsi"/>
              <w:sz w:val="22"/>
              <w:szCs w:val="22"/>
              <w:lang w:eastAsia="en-US"/>
            </w:rPr>
            <w:t>Количество электродвигателей с указанием мощности и пусковых токов</w:t>
          </w:r>
        </w:p>
      </w:docPartBody>
    </w:docPart>
    <w:docPart>
      <w:docPartPr>
        <w:name w:val="768599C66912F34DB8955BF31C5381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721C7-31A0-284D-9317-1FFD7FB9A643}"/>
      </w:docPartPr>
      <w:docPartBody>
        <w:p w:rsidR="00000000" w:rsidRDefault="0035347B" w:rsidP="0035347B">
          <w:pPr>
            <w:pStyle w:val="768599C66912F34DB8955BF31C5381FD"/>
          </w:pPr>
          <w:r>
            <w:rPr>
              <w:rStyle w:val="a3"/>
              <w:rFonts w:eastAsiaTheme="minorHAnsi"/>
              <w:sz w:val="22"/>
              <w:szCs w:val="22"/>
              <w:lang w:eastAsia="en-US"/>
            </w:rPr>
            <w:t>Место для ввода текста.</w:t>
          </w:r>
        </w:p>
      </w:docPartBody>
    </w:docPart>
    <w:docPart>
      <w:docPartPr>
        <w:name w:val="6CCF86D342F3AE4C96A52016F3E0EE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4C2749-789B-9447-A4A7-4B540CCDD3D0}"/>
      </w:docPartPr>
      <w:docPartBody>
        <w:p w:rsidR="00000000" w:rsidRDefault="0035347B" w:rsidP="0035347B">
          <w:pPr>
            <w:pStyle w:val="6CCF86D342F3AE4C96A52016F3E0EEAF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5AB8D218F2652843B0D04801CB9147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AF263-EB4B-DC40-AE26-B734F8C60FF0}"/>
      </w:docPartPr>
      <w:docPartBody>
        <w:p w:rsidR="00000000" w:rsidRDefault="0035347B" w:rsidP="0035347B">
          <w:pPr>
            <w:pStyle w:val="5AB8D218F2652843B0D04801CB914749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6EE847AEA05A5745AA7A1B8E7B098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BC870D-B1D1-764C-AAA4-E84F01D99FF8}"/>
      </w:docPartPr>
      <w:docPartBody>
        <w:p w:rsidR="00000000" w:rsidRDefault="0035347B" w:rsidP="0035347B">
          <w:pPr>
            <w:pStyle w:val="6EE847AEA05A5745AA7A1B8E7B098215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254E1F085EA9B646B8CD303E9D561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4A664E-43B9-6A4F-A14D-85CC821C4F3B}"/>
      </w:docPartPr>
      <w:docPartBody>
        <w:p w:rsidR="00000000" w:rsidRDefault="0035347B" w:rsidP="0035347B">
          <w:pPr>
            <w:pStyle w:val="254E1F085EA9B646B8CD303E9D561B6F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0131F85F0003384783655C6789C56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782E22-636A-C643-9207-16C9F288F09E}"/>
      </w:docPartPr>
      <w:docPartBody>
        <w:p w:rsidR="00000000" w:rsidRDefault="0035347B" w:rsidP="0035347B">
          <w:pPr>
            <w:pStyle w:val="0131F85F0003384783655C6789C5682E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B019433A13CC024C84B43B1341262C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FDDBD-B266-3E42-A69A-973F5A17C729}"/>
      </w:docPartPr>
      <w:docPartBody>
        <w:p w:rsidR="00000000" w:rsidRDefault="0035347B" w:rsidP="0035347B">
          <w:pPr>
            <w:pStyle w:val="B019433A13CC024C84B43B1341262CDB"/>
          </w:pPr>
          <w:r>
            <w:rPr>
              <w:rStyle w:val="a3"/>
              <w:rFonts w:eastAsiaTheme="minorHAnsi"/>
              <w:sz w:val="22"/>
              <w:szCs w:val="22"/>
              <w:lang w:eastAsia="en-US"/>
            </w:rPr>
            <w:t>Место для ввода текста.</w:t>
          </w:r>
        </w:p>
      </w:docPartBody>
    </w:docPart>
    <w:docPart>
      <w:docPartPr>
        <w:name w:val="16BC160A740C084996FE47ACA2E3F7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D6D21C-99C6-534F-8A7E-A8B7E3E05F09}"/>
      </w:docPartPr>
      <w:docPartBody>
        <w:p w:rsidR="00000000" w:rsidRDefault="0035347B" w:rsidP="0035347B">
          <w:pPr>
            <w:pStyle w:val="16BC160A740C084996FE47ACA2E3F730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34EAC0AC6D0E6344A38BF497E610BA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E33B6E-3546-4B43-AB0D-040CB9EA4869}"/>
      </w:docPartPr>
      <w:docPartBody>
        <w:p w:rsidR="00000000" w:rsidRDefault="0035347B" w:rsidP="0035347B">
          <w:pPr>
            <w:pStyle w:val="34EAC0AC6D0E6344A38BF497E610BAE0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8CA367B57509C548A238CB02C99961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FBE8FC-615C-3A48-874B-EF132356A17F}"/>
      </w:docPartPr>
      <w:docPartBody>
        <w:p w:rsidR="00000000" w:rsidRDefault="0035347B" w:rsidP="0035347B">
          <w:pPr>
            <w:pStyle w:val="8CA367B57509C548A238CB02C9996176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8F74D2AC33F3F2459D9937B337E98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B0D559-97E1-1D4F-8FE9-477626C85F86}"/>
      </w:docPartPr>
      <w:docPartBody>
        <w:p w:rsidR="00000000" w:rsidRDefault="0035347B" w:rsidP="0035347B">
          <w:pPr>
            <w:pStyle w:val="8F74D2AC33F3F2459D9937B337E98F62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3462152E663CE84DAD26D469766492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ED7316-FD4A-994B-810F-BCC18D986A72}"/>
      </w:docPartPr>
      <w:docPartBody>
        <w:p w:rsidR="00000000" w:rsidRDefault="0035347B" w:rsidP="0035347B">
          <w:pPr>
            <w:pStyle w:val="3462152E663CE84DAD26D46976649227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  <w:docPart>
      <w:docPartPr>
        <w:name w:val="F54AE475FB4D7141B0C98E6B905E1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7E91E-2B51-4147-A400-2F8501DD807F}"/>
      </w:docPartPr>
      <w:docPartBody>
        <w:p w:rsidR="00000000" w:rsidRDefault="0035347B" w:rsidP="0035347B">
          <w:pPr>
            <w:pStyle w:val="F54AE475FB4D7141B0C98E6B905E11B7"/>
          </w:pPr>
          <w:r>
            <w:rPr>
              <w:rStyle w:val="a3"/>
              <w:sz w:val="22"/>
              <w:szCs w:val="22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7B"/>
    <w:rsid w:val="0035347B"/>
    <w:rsid w:val="00950473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347B"/>
  </w:style>
  <w:style w:type="paragraph" w:customStyle="1" w:styleId="B79BB43D2B820743AB9A3C3F8BE12F80">
    <w:name w:val="B79BB43D2B820743AB9A3C3F8BE12F80"/>
    <w:rsid w:val="0035347B"/>
  </w:style>
  <w:style w:type="paragraph" w:customStyle="1" w:styleId="494E5C45C67E2B439D5FA591120F0D95">
    <w:name w:val="494E5C45C67E2B439D5FA591120F0D95"/>
    <w:rsid w:val="0035347B"/>
  </w:style>
  <w:style w:type="paragraph" w:customStyle="1" w:styleId="9277F4D6AA753F4485FFFE48EDD6A2F1">
    <w:name w:val="9277F4D6AA753F4485FFFE48EDD6A2F1"/>
    <w:rsid w:val="0035347B"/>
  </w:style>
  <w:style w:type="paragraph" w:customStyle="1" w:styleId="5317C5168D481F4CBBF8F16E129E2BB2">
    <w:name w:val="5317C5168D481F4CBBF8F16E129E2BB2"/>
    <w:rsid w:val="0035347B"/>
  </w:style>
  <w:style w:type="paragraph" w:customStyle="1" w:styleId="F98E1E1112C6664088E3CBAD827FEDE1">
    <w:name w:val="F98E1E1112C6664088E3CBAD827FEDE1"/>
    <w:rsid w:val="0035347B"/>
  </w:style>
  <w:style w:type="paragraph" w:customStyle="1" w:styleId="ECE969E4022B4040BE9AE6EDCDBE0ADE">
    <w:name w:val="ECE969E4022B4040BE9AE6EDCDBE0ADE"/>
    <w:rsid w:val="0035347B"/>
  </w:style>
  <w:style w:type="paragraph" w:customStyle="1" w:styleId="B048D2EEE4DB3041821B6D315C766F65">
    <w:name w:val="B048D2EEE4DB3041821B6D315C766F65"/>
    <w:rsid w:val="0035347B"/>
  </w:style>
  <w:style w:type="paragraph" w:customStyle="1" w:styleId="C8B3AB6F5CBBA5478878816AB5048F0A">
    <w:name w:val="C8B3AB6F5CBBA5478878816AB5048F0A"/>
    <w:rsid w:val="0035347B"/>
  </w:style>
  <w:style w:type="paragraph" w:customStyle="1" w:styleId="4465127DA8BB314AAD2DBA58B71F2F3D">
    <w:name w:val="4465127DA8BB314AAD2DBA58B71F2F3D"/>
    <w:rsid w:val="0035347B"/>
  </w:style>
  <w:style w:type="paragraph" w:customStyle="1" w:styleId="E868ABFF03AF844AB9E31FF9D243AF07">
    <w:name w:val="E868ABFF03AF844AB9E31FF9D243AF07"/>
    <w:rsid w:val="0035347B"/>
  </w:style>
  <w:style w:type="paragraph" w:customStyle="1" w:styleId="41816881685E1D4B94F039AF97653642">
    <w:name w:val="41816881685E1D4B94F039AF97653642"/>
    <w:rsid w:val="0035347B"/>
  </w:style>
  <w:style w:type="paragraph" w:customStyle="1" w:styleId="0086908A8C09134CB3B042A7D8D2FBE4">
    <w:name w:val="0086908A8C09134CB3B042A7D8D2FBE4"/>
    <w:rsid w:val="0035347B"/>
  </w:style>
  <w:style w:type="paragraph" w:customStyle="1" w:styleId="B0E861199BC034439CD64CE59320EC50">
    <w:name w:val="B0E861199BC034439CD64CE59320EC50"/>
    <w:rsid w:val="0035347B"/>
  </w:style>
  <w:style w:type="paragraph" w:customStyle="1" w:styleId="17F4A0A8F8F7DA4FBD25823538E02C82">
    <w:name w:val="17F4A0A8F8F7DA4FBD25823538E02C82"/>
    <w:rsid w:val="0035347B"/>
  </w:style>
  <w:style w:type="paragraph" w:customStyle="1" w:styleId="70FFA8AEE98D0744A3A1BC18F6231BCA">
    <w:name w:val="70FFA8AEE98D0744A3A1BC18F6231BCA"/>
    <w:rsid w:val="0035347B"/>
  </w:style>
  <w:style w:type="paragraph" w:customStyle="1" w:styleId="B0302E3ABE22444C909E8AEF36696E2A">
    <w:name w:val="B0302E3ABE22444C909E8AEF36696E2A"/>
    <w:rsid w:val="0035347B"/>
  </w:style>
  <w:style w:type="paragraph" w:customStyle="1" w:styleId="29D07AB0FDDE9944A5F21CF12FBE92A1">
    <w:name w:val="29D07AB0FDDE9944A5F21CF12FBE92A1"/>
    <w:rsid w:val="0035347B"/>
  </w:style>
  <w:style w:type="paragraph" w:customStyle="1" w:styleId="8F1F47422D6FFD439F903EF3D3FD159C">
    <w:name w:val="8F1F47422D6FFD439F903EF3D3FD159C"/>
    <w:rsid w:val="0035347B"/>
  </w:style>
  <w:style w:type="paragraph" w:customStyle="1" w:styleId="2F093467142B0E448CF6C18E376EDADF">
    <w:name w:val="2F093467142B0E448CF6C18E376EDADF"/>
    <w:rsid w:val="0035347B"/>
  </w:style>
  <w:style w:type="paragraph" w:customStyle="1" w:styleId="5CADCED14D08864CBE8C4AE6CFD3313B">
    <w:name w:val="5CADCED14D08864CBE8C4AE6CFD3313B"/>
    <w:rsid w:val="0035347B"/>
  </w:style>
  <w:style w:type="paragraph" w:customStyle="1" w:styleId="C755CF173860F6408D8CFDAF1436C820">
    <w:name w:val="C755CF173860F6408D8CFDAF1436C820"/>
    <w:rsid w:val="0035347B"/>
  </w:style>
  <w:style w:type="paragraph" w:customStyle="1" w:styleId="4AD3D58D9CAEF04D850FAB51A73103DA">
    <w:name w:val="4AD3D58D9CAEF04D850FAB51A73103DA"/>
    <w:rsid w:val="0035347B"/>
  </w:style>
  <w:style w:type="paragraph" w:customStyle="1" w:styleId="8DBF778CF1AEB64B9F4B3AEDB101AD9F">
    <w:name w:val="8DBF778CF1AEB64B9F4B3AEDB101AD9F"/>
    <w:rsid w:val="0035347B"/>
  </w:style>
  <w:style w:type="paragraph" w:customStyle="1" w:styleId="659FF784F055E34FB5FDCE278795724B">
    <w:name w:val="659FF784F055E34FB5FDCE278795724B"/>
    <w:rsid w:val="0035347B"/>
  </w:style>
  <w:style w:type="paragraph" w:customStyle="1" w:styleId="560777CFE7022942A61E5C6E460D7708">
    <w:name w:val="560777CFE7022942A61E5C6E460D7708"/>
    <w:rsid w:val="0035347B"/>
  </w:style>
  <w:style w:type="paragraph" w:customStyle="1" w:styleId="7F3C00ED2859C241834CD8917566AB43">
    <w:name w:val="7F3C00ED2859C241834CD8917566AB43"/>
    <w:rsid w:val="0035347B"/>
  </w:style>
  <w:style w:type="paragraph" w:customStyle="1" w:styleId="699234A510BA1D499E4C05740DDCD2CD">
    <w:name w:val="699234A510BA1D499E4C05740DDCD2CD"/>
    <w:rsid w:val="0035347B"/>
  </w:style>
  <w:style w:type="paragraph" w:customStyle="1" w:styleId="6D4D45F1C889464F8C04E958DA6629BA">
    <w:name w:val="6D4D45F1C889464F8C04E958DA6629BA"/>
    <w:rsid w:val="0035347B"/>
  </w:style>
  <w:style w:type="paragraph" w:customStyle="1" w:styleId="D696CA0113609D4BB66E098610DC5F01">
    <w:name w:val="D696CA0113609D4BB66E098610DC5F01"/>
    <w:rsid w:val="0035347B"/>
  </w:style>
  <w:style w:type="paragraph" w:customStyle="1" w:styleId="A222913F5D1B9040AFE064B7D41424EA">
    <w:name w:val="A222913F5D1B9040AFE064B7D41424EA"/>
    <w:rsid w:val="0035347B"/>
  </w:style>
  <w:style w:type="paragraph" w:customStyle="1" w:styleId="590FA71A382CB342B103CD5C25D28AF4">
    <w:name w:val="590FA71A382CB342B103CD5C25D28AF4"/>
    <w:rsid w:val="0035347B"/>
  </w:style>
  <w:style w:type="paragraph" w:customStyle="1" w:styleId="F7711D745649DD47A2CF2D7FA5CC6471">
    <w:name w:val="F7711D745649DD47A2CF2D7FA5CC6471"/>
    <w:rsid w:val="0035347B"/>
  </w:style>
  <w:style w:type="paragraph" w:customStyle="1" w:styleId="6B7CD022DDC13345B2D2873760315232">
    <w:name w:val="6B7CD022DDC13345B2D2873760315232"/>
    <w:rsid w:val="0035347B"/>
  </w:style>
  <w:style w:type="paragraph" w:customStyle="1" w:styleId="CC5972D531446245A2003481C303FB0E">
    <w:name w:val="CC5972D531446245A2003481C303FB0E"/>
    <w:rsid w:val="0035347B"/>
  </w:style>
  <w:style w:type="paragraph" w:customStyle="1" w:styleId="7D6EEE660279944CA00D08A3049E293B">
    <w:name w:val="7D6EEE660279944CA00D08A3049E293B"/>
    <w:rsid w:val="0035347B"/>
  </w:style>
  <w:style w:type="paragraph" w:customStyle="1" w:styleId="DE9C7D20F12C2A42A7043AFD00E98D6C">
    <w:name w:val="DE9C7D20F12C2A42A7043AFD00E98D6C"/>
    <w:rsid w:val="0035347B"/>
  </w:style>
  <w:style w:type="paragraph" w:customStyle="1" w:styleId="4E1040CA9E47A74B8E21B420FCAB0A3D">
    <w:name w:val="4E1040CA9E47A74B8E21B420FCAB0A3D"/>
    <w:rsid w:val="0035347B"/>
  </w:style>
  <w:style w:type="paragraph" w:customStyle="1" w:styleId="03086B49912D424FA095945911244DA6">
    <w:name w:val="03086B49912D424FA095945911244DA6"/>
    <w:rsid w:val="0035347B"/>
  </w:style>
  <w:style w:type="paragraph" w:customStyle="1" w:styleId="6377857A0E26CE42AB48A6A810BBC84B">
    <w:name w:val="6377857A0E26CE42AB48A6A810BBC84B"/>
    <w:rsid w:val="0035347B"/>
  </w:style>
  <w:style w:type="paragraph" w:customStyle="1" w:styleId="C637410354BC9A4AB78A0299CD932B82">
    <w:name w:val="C637410354BC9A4AB78A0299CD932B82"/>
    <w:rsid w:val="0035347B"/>
  </w:style>
  <w:style w:type="paragraph" w:customStyle="1" w:styleId="DCEDD3F6C75A4045B0F4B419187D1E14">
    <w:name w:val="DCEDD3F6C75A4045B0F4B419187D1E14"/>
    <w:rsid w:val="0035347B"/>
  </w:style>
  <w:style w:type="paragraph" w:customStyle="1" w:styleId="216EAC4DB7FD0B4890B9952FE1FED955">
    <w:name w:val="216EAC4DB7FD0B4890B9952FE1FED955"/>
    <w:rsid w:val="0035347B"/>
  </w:style>
  <w:style w:type="paragraph" w:customStyle="1" w:styleId="7BBDDDF1C233E64E88944159C1EB7C4E">
    <w:name w:val="7BBDDDF1C233E64E88944159C1EB7C4E"/>
    <w:rsid w:val="0035347B"/>
  </w:style>
  <w:style w:type="paragraph" w:customStyle="1" w:styleId="70B5A63EC0DC904F8AD90C6E0A3C4D6E">
    <w:name w:val="70B5A63EC0DC904F8AD90C6E0A3C4D6E"/>
    <w:rsid w:val="0035347B"/>
  </w:style>
  <w:style w:type="paragraph" w:customStyle="1" w:styleId="42CA96FA8B724144BEE159A3C73E75A9">
    <w:name w:val="42CA96FA8B724144BEE159A3C73E75A9"/>
    <w:rsid w:val="0035347B"/>
  </w:style>
  <w:style w:type="paragraph" w:customStyle="1" w:styleId="70AD185C519A124E9A9DF6A3FA281ECC">
    <w:name w:val="70AD185C519A124E9A9DF6A3FA281ECC"/>
    <w:rsid w:val="0035347B"/>
  </w:style>
  <w:style w:type="paragraph" w:customStyle="1" w:styleId="A399A9C1E134C24099EEAF26BC719842">
    <w:name w:val="A399A9C1E134C24099EEAF26BC719842"/>
    <w:rsid w:val="0035347B"/>
  </w:style>
  <w:style w:type="paragraph" w:customStyle="1" w:styleId="B7E59C3FC01E77468ACE9E82A7F1CF99">
    <w:name w:val="B7E59C3FC01E77468ACE9E82A7F1CF99"/>
    <w:rsid w:val="0035347B"/>
  </w:style>
  <w:style w:type="paragraph" w:customStyle="1" w:styleId="32D6267C866C6347A3DAA0DD66CCDD9E">
    <w:name w:val="32D6267C866C6347A3DAA0DD66CCDD9E"/>
    <w:rsid w:val="0035347B"/>
  </w:style>
  <w:style w:type="paragraph" w:customStyle="1" w:styleId="74A201432249AD4EBD3BDEC24D3C2C88">
    <w:name w:val="74A201432249AD4EBD3BDEC24D3C2C88"/>
    <w:rsid w:val="0035347B"/>
  </w:style>
  <w:style w:type="paragraph" w:customStyle="1" w:styleId="8188D2099788C946B04AC2BD5017E9B8">
    <w:name w:val="8188D2099788C946B04AC2BD5017E9B8"/>
    <w:rsid w:val="0035347B"/>
  </w:style>
  <w:style w:type="paragraph" w:customStyle="1" w:styleId="6A0EDAE583C35B4B92271CAB7B1E09A7">
    <w:name w:val="6A0EDAE583C35B4B92271CAB7B1E09A7"/>
    <w:rsid w:val="0035347B"/>
  </w:style>
  <w:style w:type="paragraph" w:customStyle="1" w:styleId="772E799861DE654B9703B5A492950929">
    <w:name w:val="772E799861DE654B9703B5A492950929"/>
    <w:rsid w:val="0035347B"/>
  </w:style>
  <w:style w:type="paragraph" w:customStyle="1" w:styleId="C64B5A83F492854DAFA4627C2A3316C7">
    <w:name w:val="C64B5A83F492854DAFA4627C2A3316C7"/>
    <w:rsid w:val="0035347B"/>
  </w:style>
  <w:style w:type="paragraph" w:customStyle="1" w:styleId="9E02E9C94517D5489EB64A7F57DCB0A4">
    <w:name w:val="9E02E9C94517D5489EB64A7F57DCB0A4"/>
    <w:rsid w:val="0035347B"/>
  </w:style>
  <w:style w:type="paragraph" w:customStyle="1" w:styleId="32E1588D61500946B2DACDC703171F8A">
    <w:name w:val="32E1588D61500946B2DACDC703171F8A"/>
    <w:rsid w:val="0035347B"/>
  </w:style>
  <w:style w:type="paragraph" w:customStyle="1" w:styleId="A41FBC2A0EC33F46A283D38CA6F76B19">
    <w:name w:val="A41FBC2A0EC33F46A283D38CA6F76B19"/>
    <w:rsid w:val="0035347B"/>
  </w:style>
  <w:style w:type="paragraph" w:customStyle="1" w:styleId="FC9E9CA869452842A452AEB79546F664">
    <w:name w:val="FC9E9CA869452842A452AEB79546F664"/>
    <w:rsid w:val="0035347B"/>
  </w:style>
  <w:style w:type="paragraph" w:customStyle="1" w:styleId="7ED7711744D7294C8654DE5B85354B87">
    <w:name w:val="7ED7711744D7294C8654DE5B85354B87"/>
    <w:rsid w:val="0035347B"/>
  </w:style>
  <w:style w:type="paragraph" w:customStyle="1" w:styleId="B6554F3D7EEE7F43B9D39AE903646031">
    <w:name w:val="B6554F3D7EEE7F43B9D39AE903646031"/>
    <w:rsid w:val="0035347B"/>
  </w:style>
  <w:style w:type="paragraph" w:customStyle="1" w:styleId="810C670BC9E7014FA40331E1B96A5406">
    <w:name w:val="810C670BC9E7014FA40331E1B96A5406"/>
    <w:rsid w:val="0035347B"/>
  </w:style>
  <w:style w:type="paragraph" w:customStyle="1" w:styleId="944DC26B97DF8E428712E51C60555BA0">
    <w:name w:val="944DC26B97DF8E428712E51C60555BA0"/>
    <w:rsid w:val="0035347B"/>
  </w:style>
  <w:style w:type="paragraph" w:customStyle="1" w:styleId="BD19AA86C4C6624B8543AA5695EF4C43">
    <w:name w:val="BD19AA86C4C6624B8543AA5695EF4C43"/>
    <w:rsid w:val="0035347B"/>
  </w:style>
  <w:style w:type="paragraph" w:customStyle="1" w:styleId="71AC7575F382BF498DA03EC6FE181967">
    <w:name w:val="71AC7575F382BF498DA03EC6FE181967"/>
    <w:rsid w:val="0035347B"/>
  </w:style>
  <w:style w:type="paragraph" w:customStyle="1" w:styleId="F4CD86FCF258814EA3F5FFF7B9300BDE">
    <w:name w:val="F4CD86FCF258814EA3F5FFF7B9300BDE"/>
    <w:rsid w:val="0035347B"/>
  </w:style>
  <w:style w:type="paragraph" w:customStyle="1" w:styleId="B3CB40E783479C4890D8D6747B8D7D8B">
    <w:name w:val="B3CB40E783479C4890D8D6747B8D7D8B"/>
    <w:rsid w:val="0035347B"/>
  </w:style>
  <w:style w:type="paragraph" w:customStyle="1" w:styleId="7A876BBEDC42B34BA0EE02D8A8635ABD">
    <w:name w:val="7A876BBEDC42B34BA0EE02D8A8635ABD"/>
    <w:rsid w:val="0035347B"/>
  </w:style>
  <w:style w:type="paragraph" w:customStyle="1" w:styleId="713EDC0D9B215F43BA394D880B8B924F">
    <w:name w:val="713EDC0D9B215F43BA394D880B8B924F"/>
    <w:rsid w:val="0035347B"/>
  </w:style>
  <w:style w:type="paragraph" w:customStyle="1" w:styleId="F247ADBB582B584EA1D132AA971EB97F">
    <w:name w:val="F247ADBB582B584EA1D132AA971EB97F"/>
    <w:rsid w:val="0035347B"/>
  </w:style>
  <w:style w:type="paragraph" w:customStyle="1" w:styleId="0F09C0C4F3B01D4981947FF4BBE3783C">
    <w:name w:val="0F09C0C4F3B01D4981947FF4BBE3783C"/>
    <w:rsid w:val="0035347B"/>
  </w:style>
  <w:style w:type="paragraph" w:customStyle="1" w:styleId="8F5FB7CBAC9D59469375876DDD43D0AD">
    <w:name w:val="8F5FB7CBAC9D59469375876DDD43D0AD"/>
    <w:rsid w:val="0035347B"/>
  </w:style>
  <w:style w:type="paragraph" w:customStyle="1" w:styleId="E84CE9DAC703004496B33FB9E3FDF12D">
    <w:name w:val="E84CE9DAC703004496B33FB9E3FDF12D"/>
    <w:rsid w:val="0035347B"/>
  </w:style>
  <w:style w:type="paragraph" w:customStyle="1" w:styleId="4BA143CC880A4542907AFD833CF134E0">
    <w:name w:val="4BA143CC880A4542907AFD833CF134E0"/>
    <w:rsid w:val="0035347B"/>
  </w:style>
  <w:style w:type="paragraph" w:customStyle="1" w:styleId="88F2063A257A214C8D73E345A28D0147">
    <w:name w:val="88F2063A257A214C8D73E345A28D0147"/>
    <w:rsid w:val="0035347B"/>
  </w:style>
  <w:style w:type="paragraph" w:customStyle="1" w:styleId="04BF25337A162F499AE3F2FE23D34145">
    <w:name w:val="04BF25337A162F499AE3F2FE23D34145"/>
    <w:rsid w:val="0035347B"/>
  </w:style>
  <w:style w:type="paragraph" w:customStyle="1" w:styleId="6533133307535C42A7600D2814F64B14">
    <w:name w:val="6533133307535C42A7600D2814F64B14"/>
    <w:rsid w:val="0035347B"/>
  </w:style>
  <w:style w:type="paragraph" w:customStyle="1" w:styleId="260B840696C8DF4FB3952086D530FE5F">
    <w:name w:val="260B840696C8DF4FB3952086D530FE5F"/>
    <w:rsid w:val="0035347B"/>
  </w:style>
  <w:style w:type="paragraph" w:customStyle="1" w:styleId="88E181AAE9662E46A9BFB0BEF720AF7C">
    <w:name w:val="88E181AAE9662E46A9BFB0BEF720AF7C"/>
    <w:rsid w:val="0035347B"/>
  </w:style>
  <w:style w:type="paragraph" w:customStyle="1" w:styleId="E91B632D7600F14BA512ED9DBBCB7EB7">
    <w:name w:val="E91B632D7600F14BA512ED9DBBCB7EB7"/>
    <w:rsid w:val="0035347B"/>
  </w:style>
  <w:style w:type="paragraph" w:customStyle="1" w:styleId="72FC8A47CAD8E84AB3E329DC0AC69C80">
    <w:name w:val="72FC8A47CAD8E84AB3E329DC0AC69C80"/>
    <w:rsid w:val="0035347B"/>
  </w:style>
  <w:style w:type="paragraph" w:customStyle="1" w:styleId="6EC0A7801BCD6A4586D49E281F9BD6EC">
    <w:name w:val="6EC0A7801BCD6A4586D49E281F9BD6EC"/>
    <w:rsid w:val="0035347B"/>
  </w:style>
  <w:style w:type="paragraph" w:customStyle="1" w:styleId="C35F1FA39E6E394BAB14B661E4F1AFC7">
    <w:name w:val="C35F1FA39E6E394BAB14B661E4F1AFC7"/>
    <w:rsid w:val="0035347B"/>
  </w:style>
  <w:style w:type="paragraph" w:customStyle="1" w:styleId="520AB475A7B28E479F19C955DC43DDA9">
    <w:name w:val="520AB475A7B28E479F19C955DC43DDA9"/>
    <w:rsid w:val="0035347B"/>
  </w:style>
  <w:style w:type="paragraph" w:customStyle="1" w:styleId="02DBC2261A232D45A20350740591490A">
    <w:name w:val="02DBC2261A232D45A20350740591490A"/>
    <w:rsid w:val="0035347B"/>
  </w:style>
  <w:style w:type="paragraph" w:customStyle="1" w:styleId="AFFDCD8670BDBE42BD3C10F2537E9C55">
    <w:name w:val="AFFDCD8670BDBE42BD3C10F2537E9C55"/>
    <w:rsid w:val="0035347B"/>
  </w:style>
  <w:style w:type="paragraph" w:customStyle="1" w:styleId="8CC371B7098159488C4C4C184F9B7F27">
    <w:name w:val="8CC371B7098159488C4C4C184F9B7F27"/>
    <w:rsid w:val="0035347B"/>
  </w:style>
  <w:style w:type="paragraph" w:customStyle="1" w:styleId="782F36DBB0B15740909CB457D6546511">
    <w:name w:val="782F36DBB0B15740909CB457D6546511"/>
    <w:rsid w:val="0035347B"/>
  </w:style>
  <w:style w:type="paragraph" w:customStyle="1" w:styleId="A6DF16751F13C34B804DDDADAE667D21">
    <w:name w:val="A6DF16751F13C34B804DDDADAE667D21"/>
    <w:rsid w:val="0035347B"/>
  </w:style>
  <w:style w:type="paragraph" w:customStyle="1" w:styleId="C6F4844C505BAC4591D02A8305AB7FBB">
    <w:name w:val="C6F4844C505BAC4591D02A8305AB7FBB"/>
    <w:rsid w:val="0035347B"/>
  </w:style>
  <w:style w:type="paragraph" w:customStyle="1" w:styleId="538F634400DA9E4B94F4412421AE74D1">
    <w:name w:val="538F634400DA9E4B94F4412421AE74D1"/>
    <w:rsid w:val="0035347B"/>
  </w:style>
  <w:style w:type="paragraph" w:customStyle="1" w:styleId="EA46606C095DAD409DC5A79D4C902267">
    <w:name w:val="EA46606C095DAD409DC5A79D4C902267"/>
    <w:rsid w:val="0035347B"/>
  </w:style>
  <w:style w:type="paragraph" w:customStyle="1" w:styleId="3AFEE7A9666D754B8350C5CD8812B3E7">
    <w:name w:val="3AFEE7A9666D754B8350C5CD8812B3E7"/>
    <w:rsid w:val="0035347B"/>
  </w:style>
  <w:style w:type="paragraph" w:customStyle="1" w:styleId="9C4DED20F0FEA34C9709EF99DD28A5E9">
    <w:name w:val="9C4DED20F0FEA34C9709EF99DD28A5E9"/>
    <w:rsid w:val="0035347B"/>
  </w:style>
  <w:style w:type="paragraph" w:customStyle="1" w:styleId="0C8AAF093735354EAAB2E612C55A8C97">
    <w:name w:val="0C8AAF093735354EAAB2E612C55A8C97"/>
    <w:rsid w:val="0035347B"/>
  </w:style>
  <w:style w:type="paragraph" w:customStyle="1" w:styleId="AB5CA2DBA78CD14EB067BBFAE5F87332">
    <w:name w:val="AB5CA2DBA78CD14EB067BBFAE5F87332"/>
    <w:rsid w:val="0035347B"/>
  </w:style>
  <w:style w:type="paragraph" w:customStyle="1" w:styleId="695F13617C56754D9433605805EA6F9A">
    <w:name w:val="695F13617C56754D9433605805EA6F9A"/>
    <w:rsid w:val="0035347B"/>
  </w:style>
  <w:style w:type="paragraph" w:customStyle="1" w:styleId="50BA98F035562B40A28092569EA2873B">
    <w:name w:val="50BA98F035562B40A28092569EA2873B"/>
    <w:rsid w:val="0035347B"/>
  </w:style>
  <w:style w:type="paragraph" w:customStyle="1" w:styleId="BB6B0ACEED35224D8FED693DD7847363">
    <w:name w:val="BB6B0ACEED35224D8FED693DD7847363"/>
    <w:rsid w:val="0035347B"/>
  </w:style>
  <w:style w:type="paragraph" w:customStyle="1" w:styleId="04867EE7460C1F4881CADEAC7E609BC1">
    <w:name w:val="04867EE7460C1F4881CADEAC7E609BC1"/>
    <w:rsid w:val="0035347B"/>
  </w:style>
  <w:style w:type="paragraph" w:customStyle="1" w:styleId="06D9C1EC611F4844ADEDF965E69C3F48">
    <w:name w:val="06D9C1EC611F4844ADEDF965E69C3F48"/>
    <w:rsid w:val="0035347B"/>
  </w:style>
  <w:style w:type="paragraph" w:customStyle="1" w:styleId="C34AF0CBA2D6FB4385B6BC4F92BFEC34">
    <w:name w:val="C34AF0CBA2D6FB4385B6BC4F92BFEC34"/>
    <w:rsid w:val="0035347B"/>
  </w:style>
  <w:style w:type="paragraph" w:customStyle="1" w:styleId="054AA8E5EE4A314F8AC6D89342BF3161">
    <w:name w:val="054AA8E5EE4A314F8AC6D89342BF3161"/>
    <w:rsid w:val="0035347B"/>
  </w:style>
  <w:style w:type="paragraph" w:customStyle="1" w:styleId="699DB5850C63C74BBEA6FFC07E222944">
    <w:name w:val="699DB5850C63C74BBEA6FFC07E222944"/>
    <w:rsid w:val="0035347B"/>
  </w:style>
  <w:style w:type="paragraph" w:customStyle="1" w:styleId="FFA82ED249AA8D41A7C96AEC79B7F6D4">
    <w:name w:val="FFA82ED249AA8D41A7C96AEC79B7F6D4"/>
    <w:rsid w:val="0035347B"/>
  </w:style>
  <w:style w:type="paragraph" w:customStyle="1" w:styleId="810B702FB5FACB4588EA6D8205FE69D6">
    <w:name w:val="810B702FB5FACB4588EA6D8205FE69D6"/>
    <w:rsid w:val="0035347B"/>
  </w:style>
  <w:style w:type="paragraph" w:customStyle="1" w:styleId="0508DA0898645A448608B7B592D8C554">
    <w:name w:val="0508DA0898645A448608B7B592D8C554"/>
    <w:rsid w:val="0035347B"/>
  </w:style>
  <w:style w:type="paragraph" w:customStyle="1" w:styleId="64F90D18A88470448460FB220A5CA232">
    <w:name w:val="64F90D18A88470448460FB220A5CA232"/>
    <w:rsid w:val="0035347B"/>
  </w:style>
  <w:style w:type="paragraph" w:customStyle="1" w:styleId="440D8A097E276B47A86C13855D603439">
    <w:name w:val="440D8A097E276B47A86C13855D603439"/>
    <w:rsid w:val="0035347B"/>
  </w:style>
  <w:style w:type="paragraph" w:customStyle="1" w:styleId="AFB22FFE44ABB54DBD2CA2B074D2B7B6">
    <w:name w:val="AFB22FFE44ABB54DBD2CA2B074D2B7B6"/>
    <w:rsid w:val="0035347B"/>
  </w:style>
  <w:style w:type="paragraph" w:customStyle="1" w:styleId="7120D35E2CB0FE488399997C05F000B3">
    <w:name w:val="7120D35E2CB0FE488399997C05F000B3"/>
    <w:rsid w:val="0035347B"/>
  </w:style>
  <w:style w:type="paragraph" w:customStyle="1" w:styleId="422291C42AA0774EAC32DEA0D0F3E37F">
    <w:name w:val="422291C42AA0774EAC32DEA0D0F3E37F"/>
    <w:rsid w:val="0035347B"/>
  </w:style>
  <w:style w:type="paragraph" w:customStyle="1" w:styleId="3981E68F61271A479B6762233E4F5F1E">
    <w:name w:val="3981E68F61271A479B6762233E4F5F1E"/>
    <w:rsid w:val="0035347B"/>
  </w:style>
  <w:style w:type="paragraph" w:customStyle="1" w:styleId="8707F8D4085BE14E80E39F49577AD3E0">
    <w:name w:val="8707F8D4085BE14E80E39F49577AD3E0"/>
    <w:rsid w:val="0035347B"/>
  </w:style>
  <w:style w:type="paragraph" w:customStyle="1" w:styleId="8D351B38AFD40F4A8433FFF2C2DC7697">
    <w:name w:val="8D351B38AFD40F4A8433FFF2C2DC7697"/>
    <w:rsid w:val="0035347B"/>
  </w:style>
  <w:style w:type="paragraph" w:customStyle="1" w:styleId="AE1B403325F3484B89D2DE8391BA6E3C">
    <w:name w:val="AE1B403325F3484B89D2DE8391BA6E3C"/>
    <w:rsid w:val="0035347B"/>
  </w:style>
  <w:style w:type="paragraph" w:customStyle="1" w:styleId="E03502A7BE47E24E82A6ECE78669136D">
    <w:name w:val="E03502A7BE47E24E82A6ECE78669136D"/>
    <w:rsid w:val="0035347B"/>
  </w:style>
  <w:style w:type="paragraph" w:customStyle="1" w:styleId="6B9A7B76D7DC8649943CDCC0E1140B34">
    <w:name w:val="6B9A7B76D7DC8649943CDCC0E1140B34"/>
    <w:rsid w:val="0035347B"/>
  </w:style>
  <w:style w:type="paragraph" w:customStyle="1" w:styleId="C2F08AD9DC75FA46B778CB744B1E245C">
    <w:name w:val="C2F08AD9DC75FA46B778CB744B1E245C"/>
    <w:rsid w:val="0035347B"/>
  </w:style>
  <w:style w:type="paragraph" w:customStyle="1" w:styleId="9B6D49E27D7C754E99B49A174F638FAF">
    <w:name w:val="9B6D49E27D7C754E99B49A174F638FAF"/>
    <w:rsid w:val="0035347B"/>
  </w:style>
  <w:style w:type="paragraph" w:customStyle="1" w:styleId="0A2967D68F8BD44385B0344EFA98231E">
    <w:name w:val="0A2967D68F8BD44385B0344EFA98231E"/>
    <w:rsid w:val="0035347B"/>
  </w:style>
  <w:style w:type="paragraph" w:customStyle="1" w:styleId="3F018CCE3D09B74BB66F4DC4B3711A62">
    <w:name w:val="3F018CCE3D09B74BB66F4DC4B3711A62"/>
    <w:rsid w:val="0035347B"/>
  </w:style>
  <w:style w:type="paragraph" w:customStyle="1" w:styleId="7F336A3391FF89409B79AB29EFB701E0">
    <w:name w:val="7F336A3391FF89409B79AB29EFB701E0"/>
    <w:rsid w:val="0035347B"/>
  </w:style>
  <w:style w:type="paragraph" w:customStyle="1" w:styleId="5C816910722750438E14141AD6586CDD">
    <w:name w:val="5C816910722750438E14141AD6586CDD"/>
    <w:rsid w:val="0035347B"/>
  </w:style>
  <w:style w:type="paragraph" w:customStyle="1" w:styleId="124CBE38EFBB454290E56EE8FEBB4729">
    <w:name w:val="124CBE38EFBB454290E56EE8FEBB4729"/>
    <w:rsid w:val="0035347B"/>
  </w:style>
  <w:style w:type="paragraph" w:customStyle="1" w:styleId="834A94F228D5BE47994261B309D4C684">
    <w:name w:val="834A94F228D5BE47994261B309D4C684"/>
    <w:rsid w:val="0035347B"/>
  </w:style>
  <w:style w:type="paragraph" w:customStyle="1" w:styleId="99E3BA015824B3459D1004C5CC5D0B61">
    <w:name w:val="99E3BA015824B3459D1004C5CC5D0B61"/>
    <w:rsid w:val="0035347B"/>
  </w:style>
  <w:style w:type="paragraph" w:customStyle="1" w:styleId="07376738AB40954C80050CDA65B5CB8C">
    <w:name w:val="07376738AB40954C80050CDA65B5CB8C"/>
    <w:rsid w:val="0035347B"/>
  </w:style>
  <w:style w:type="paragraph" w:customStyle="1" w:styleId="AA5EC69F4979C34FA628C0DE1A0F7438">
    <w:name w:val="AA5EC69F4979C34FA628C0DE1A0F7438"/>
    <w:rsid w:val="0035347B"/>
  </w:style>
  <w:style w:type="paragraph" w:customStyle="1" w:styleId="C69CF3FEFEC0C24A940A452D341CCD02">
    <w:name w:val="C69CF3FEFEC0C24A940A452D341CCD02"/>
    <w:rsid w:val="0035347B"/>
  </w:style>
  <w:style w:type="paragraph" w:customStyle="1" w:styleId="29F28683BAF2C6499F2BA0D7F89E9A11">
    <w:name w:val="29F28683BAF2C6499F2BA0D7F89E9A11"/>
    <w:rsid w:val="0035347B"/>
  </w:style>
  <w:style w:type="paragraph" w:customStyle="1" w:styleId="6F031D0794DB1045B31C4D0638E1E02B">
    <w:name w:val="6F031D0794DB1045B31C4D0638E1E02B"/>
    <w:rsid w:val="0035347B"/>
  </w:style>
  <w:style w:type="paragraph" w:customStyle="1" w:styleId="B6BA632A9CC45245BDD0233DBF1E8207">
    <w:name w:val="B6BA632A9CC45245BDD0233DBF1E8207"/>
    <w:rsid w:val="0035347B"/>
  </w:style>
  <w:style w:type="paragraph" w:customStyle="1" w:styleId="A3FB702F9BF2434DB28C065DCC28FCA5">
    <w:name w:val="A3FB702F9BF2434DB28C065DCC28FCA5"/>
    <w:rsid w:val="0035347B"/>
  </w:style>
  <w:style w:type="paragraph" w:customStyle="1" w:styleId="4793B272D755284AA2C2C4E6A32EDF6F">
    <w:name w:val="4793B272D755284AA2C2C4E6A32EDF6F"/>
    <w:rsid w:val="0035347B"/>
  </w:style>
  <w:style w:type="paragraph" w:customStyle="1" w:styleId="9A9F8E28C7D2F0488489DDAF272D8423">
    <w:name w:val="9A9F8E28C7D2F0488489DDAF272D8423"/>
    <w:rsid w:val="0035347B"/>
  </w:style>
  <w:style w:type="paragraph" w:customStyle="1" w:styleId="66B737630689F84FA76FF049987A4811">
    <w:name w:val="66B737630689F84FA76FF049987A4811"/>
    <w:rsid w:val="0035347B"/>
  </w:style>
  <w:style w:type="paragraph" w:customStyle="1" w:styleId="4C0DB5FB833188489A5859E4A08370EC">
    <w:name w:val="4C0DB5FB833188489A5859E4A08370EC"/>
    <w:rsid w:val="0035347B"/>
  </w:style>
  <w:style w:type="paragraph" w:customStyle="1" w:styleId="F289D78983F45147A8F6567A694647AB">
    <w:name w:val="F289D78983F45147A8F6567A694647AB"/>
    <w:rsid w:val="0035347B"/>
  </w:style>
  <w:style w:type="paragraph" w:customStyle="1" w:styleId="34B98A174E29B946BC2D7917FFB1DD43">
    <w:name w:val="34B98A174E29B946BC2D7917FFB1DD43"/>
    <w:rsid w:val="0035347B"/>
  </w:style>
  <w:style w:type="paragraph" w:customStyle="1" w:styleId="1631EE5B04687D48A208D414CDC36DB1">
    <w:name w:val="1631EE5B04687D48A208D414CDC36DB1"/>
    <w:rsid w:val="0035347B"/>
  </w:style>
  <w:style w:type="paragraph" w:customStyle="1" w:styleId="1D3693BF62D32F4A9F2A211F5F17E2C5">
    <w:name w:val="1D3693BF62D32F4A9F2A211F5F17E2C5"/>
    <w:rsid w:val="0035347B"/>
  </w:style>
  <w:style w:type="paragraph" w:customStyle="1" w:styleId="F1BACF9905C38F4D96D701D09F923444">
    <w:name w:val="F1BACF9905C38F4D96D701D09F923444"/>
    <w:rsid w:val="0035347B"/>
  </w:style>
  <w:style w:type="paragraph" w:customStyle="1" w:styleId="A1C3202FF5F51847A64458B91B9B4EBF">
    <w:name w:val="A1C3202FF5F51847A64458B91B9B4EBF"/>
    <w:rsid w:val="0035347B"/>
  </w:style>
  <w:style w:type="paragraph" w:customStyle="1" w:styleId="FC19D19EB296AC4A9E54737DFCD65FBF">
    <w:name w:val="FC19D19EB296AC4A9E54737DFCD65FBF"/>
    <w:rsid w:val="0035347B"/>
  </w:style>
  <w:style w:type="paragraph" w:customStyle="1" w:styleId="47C473872F5BC24EBA6CCC380E8BF968">
    <w:name w:val="47C473872F5BC24EBA6CCC380E8BF968"/>
    <w:rsid w:val="0035347B"/>
  </w:style>
  <w:style w:type="paragraph" w:customStyle="1" w:styleId="99E46621BFCC3E47BC1F8350351B1DB7">
    <w:name w:val="99E46621BFCC3E47BC1F8350351B1DB7"/>
    <w:rsid w:val="0035347B"/>
  </w:style>
  <w:style w:type="paragraph" w:customStyle="1" w:styleId="6C421CC9E0EC404382C5BC5BB5D48B70">
    <w:name w:val="6C421CC9E0EC404382C5BC5BB5D48B70"/>
    <w:rsid w:val="0035347B"/>
  </w:style>
  <w:style w:type="paragraph" w:customStyle="1" w:styleId="6B46541D09648242B9CE943CFC16BC3A">
    <w:name w:val="6B46541D09648242B9CE943CFC16BC3A"/>
    <w:rsid w:val="0035347B"/>
  </w:style>
  <w:style w:type="paragraph" w:customStyle="1" w:styleId="0DAF9D1556F6574999C6B6612BAD6EB8">
    <w:name w:val="0DAF9D1556F6574999C6B6612BAD6EB8"/>
    <w:rsid w:val="0035347B"/>
  </w:style>
  <w:style w:type="paragraph" w:customStyle="1" w:styleId="D6738A5AACD997449100B5F117E00D30">
    <w:name w:val="D6738A5AACD997449100B5F117E00D30"/>
    <w:rsid w:val="0035347B"/>
  </w:style>
  <w:style w:type="paragraph" w:customStyle="1" w:styleId="C62ECDC3D630E64384582C070BB78CA3">
    <w:name w:val="C62ECDC3D630E64384582C070BB78CA3"/>
    <w:rsid w:val="0035347B"/>
  </w:style>
  <w:style w:type="paragraph" w:customStyle="1" w:styleId="768599C66912F34DB8955BF31C5381FD">
    <w:name w:val="768599C66912F34DB8955BF31C5381FD"/>
    <w:rsid w:val="0035347B"/>
  </w:style>
  <w:style w:type="paragraph" w:customStyle="1" w:styleId="6CCF86D342F3AE4C96A52016F3E0EEAF">
    <w:name w:val="6CCF86D342F3AE4C96A52016F3E0EEAF"/>
    <w:rsid w:val="0035347B"/>
  </w:style>
  <w:style w:type="paragraph" w:customStyle="1" w:styleId="5AB8D218F2652843B0D04801CB914749">
    <w:name w:val="5AB8D218F2652843B0D04801CB914749"/>
    <w:rsid w:val="0035347B"/>
  </w:style>
  <w:style w:type="paragraph" w:customStyle="1" w:styleId="6EE847AEA05A5745AA7A1B8E7B098215">
    <w:name w:val="6EE847AEA05A5745AA7A1B8E7B098215"/>
    <w:rsid w:val="0035347B"/>
  </w:style>
  <w:style w:type="paragraph" w:customStyle="1" w:styleId="254E1F085EA9B646B8CD303E9D561B6F">
    <w:name w:val="254E1F085EA9B646B8CD303E9D561B6F"/>
    <w:rsid w:val="0035347B"/>
  </w:style>
  <w:style w:type="paragraph" w:customStyle="1" w:styleId="0131F85F0003384783655C6789C5682E">
    <w:name w:val="0131F85F0003384783655C6789C5682E"/>
    <w:rsid w:val="0035347B"/>
  </w:style>
  <w:style w:type="paragraph" w:customStyle="1" w:styleId="B019433A13CC024C84B43B1341262CDB">
    <w:name w:val="B019433A13CC024C84B43B1341262CDB"/>
    <w:rsid w:val="0035347B"/>
  </w:style>
  <w:style w:type="paragraph" w:customStyle="1" w:styleId="16BC160A740C084996FE47ACA2E3F730">
    <w:name w:val="16BC160A740C084996FE47ACA2E3F730"/>
    <w:rsid w:val="0035347B"/>
  </w:style>
  <w:style w:type="paragraph" w:customStyle="1" w:styleId="34EAC0AC6D0E6344A38BF497E610BAE0">
    <w:name w:val="34EAC0AC6D0E6344A38BF497E610BAE0"/>
    <w:rsid w:val="0035347B"/>
  </w:style>
  <w:style w:type="paragraph" w:customStyle="1" w:styleId="8CA367B57509C548A238CB02C9996176">
    <w:name w:val="8CA367B57509C548A238CB02C9996176"/>
    <w:rsid w:val="0035347B"/>
  </w:style>
  <w:style w:type="paragraph" w:customStyle="1" w:styleId="8F74D2AC33F3F2459D9937B337E98F62">
    <w:name w:val="8F74D2AC33F3F2459D9937B337E98F62"/>
    <w:rsid w:val="0035347B"/>
  </w:style>
  <w:style w:type="paragraph" w:customStyle="1" w:styleId="3462152E663CE84DAD26D46976649227">
    <w:name w:val="3462152E663CE84DAD26D46976649227"/>
    <w:rsid w:val="0035347B"/>
  </w:style>
  <w:style w:type="paragraph" w:customStyle="1" w:styleId="F54AE475FB4D7141B0C98E6B905E11B7">
    <w:name w:val="F54AE475FB4D7141B0C98E6B905E11B7"/>
    <w:rsid w:val="00353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Раушан Рустамович</dc:creator>
  <cp:keywords/>
  <dc:description/>
  <cp:lastModifiedBy>49</cp:lastModifiedBy>
  <cp:revision>2</cp:revision>
  <dcterms:created xsi:type="dcterms:W3CDTF">2024-09-05T04:47:00Z</dcterms:created>
  <dcterms:modified xsi:type="dcterms:W3CDTF">2024-09-05T04:47:00Z</dcterms:modified>
</cp:coreProperties>
</file>